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5B" w:rsidRPr="00F06B97" w:rsidRDefault="000948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9485B" w:rsidRPr="00F06B97" w:rsidRDefault="007734B4" w:rsidP="00094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65pt;margin-top:265.3pt;width:361.35pt;height:154.65pt;z-index:251658752" stroked="f">
            <v:textbox>
              <w:txbxContent>
                <w:p w:rsidR="00F369B9" w:rsidRDefault="00F369B9" w:rsidP="00FB3F3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B3F3B" w:rsidRPr="00FB3F3B" w:rsidRDefault="00FB3F3B" w:rsidP="00FB3F3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3F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УЧЕБНЫЙ ПЛАН</w:t>
                  </w:r>
                </w:p>
                <w:p w:rsidR="00FB3F3B" w:rsidRPr="00FB3F3B" w:rsidRDefault="00FB3F3B" w:rsidP="00FB3F3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3F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МКОУ СОШ с УИОП пгт Тужа Кировской области</w:t>
                  </w:r>
                </w:p>
              </w:txbxContent>
            </v:textbox>
          </v:shape>
        </w:pict>
      </w:r>
      <w:r w:rsidR="0009485B" w:rsidRPr="00F06B97">
        <w:rPr>
          <w:rFonts w:ascii="Times New Roman" w:hAnsi="Times New Roman" w:cs="Times New Roman"/>
          <w:sz w:val="2"/>
          <w:szCs w:val="2"/>
        </w:rPr>
        <w:br w:type="page"/>
      </w:r>
      <w:r w:rsidR="0009485B" w:rsidRPr="00F0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9485B" w:rsidRPr="00F06B97" w:rsidRDefault="0009485B" w:rsidP="00094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Учебный план школы - нормативно-правовой документ, </w:t>
      </w:r>
      <w:r w:rsidRPr="00F06B97">
        <w:rPr>
          <w:rFonts w:ascii="Times New Roman" w:hAnsi="Times New Roman" w:cs="Times New Roman"/>
          <w:spacing w:val="-2"/>
          <w:sz w:val="24"/>
          <w:szCs w:val="24"/>
        </w:rPr>
        <w:t xml:space="preserve">устанавливающий перечень учебных предметов, объем учебного времени, </w:t>
      </w:r>
      <w:r w:rsidRPr="00F06B97">
        <w:rPr>
          <w:rFonts w:ascii="Times New Roman" w:hAnsi="Times New Roman" w:cs="Times New Roman"/>
          <w:spacing w:val="-1"/>
          <w:sz w:val="24"/>
          <w:szCs w:val="24"/>
        </w:rPr>
        <w:t xml:space="preserve">отводимого на освоение основных общеобразовательных программ по </w:t>
      </w:r>
      <w:r w:rsidRPr="00F06B97">
        <w:rPr>
          <w:rFonts w:ascii="Times New Roman" w:hAnsi="Times New Roman" w:cs="Times New Roman"/>
          <w:sz w:val="24"/>
          <w:szCs w:val="24"/>
        </w:rPr>
        <w:t>уровням общего образования и учебным годам в классах общеобразовательных, углублённого изучения отдельных предметов.</w:t>
      </w:r>
    </w:p>
    <w:p w:rsidR="0009485B" w:rsidRPr="00F06B97" w:rsidRDefault="0009485B" w:rsidP="000948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Целью учебного плана школы является создание условия для реализации прав граждан РФ на образование, через реализацию федерального Базисного учебного плана.</w:t>
      </w:r>
    </w:p>
    <w:p w:rsidR="0009485B" w:rsidRPr="00F06B97" w:rsidRDefault="0009485B" w:rsidP="0009485B">
      <w:pPr>
        <w:pStyle w:val="Default"/>
        <w:ind w:firstLine="540"/>
        <w:jc w:val="both"/>
        <w:rPr>
          <w:color w:val="auto"/>
          <w:szCs w:val="24"/>
        </w:rPr>
      </w:pPr>
      <w:r w:rsidRPr="00F06B97">
        <w:rPr>
          <w:color w:val="auto"/>
          <w:szCs w:val="24"/>
        </w:rPr>
        <w:t>Учебный план школы отражает современные тенденции обновления содержания образования на федеральном и региональном уровнях, а также специфику школы, являющейся инновационным образовательным учреждением. В основе учебного плана принципы культуросообразности, гуманизации образования,  дифференциации и индивидуализации обучения, вариативности обучения, непрерывности, преемственности и целостности образования, здоровьесбережения, профессиональной ориентации.</w:t>
      </w:r>
    </w:p>
    <w:p w:rsidR="0009485B" w:rsidRPr="00F06B97" w:rsidRDefault="0009485B" w:rsidP="000948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9485B" w:rsidRPr="00F06B97" w:rsidRDefault="0009485B" w:rsidP="0009485B">
      <w:pPr>
        <w:spacing w:after="0" w:line="240" w:lineRule="auto"/>
        <w:ind w:left="735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F06B97">
        <w:rPr>
          <w:rFonts w:ascii="Times New Roman" w:eastAsia="MS Gothic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09485B" w:rsidRPr="00F06B97" w:rsidRDefault="0009485B" w:rsidP="0009485B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485B" w:rsidRPr="00F06B97" w:rsidRDefault="0009485B" w:rsidP="0009485B">
      <w:pPr>
        <w:shd w:val="clear" w:color="auto" w:fill="FFFFFF"/>
        <w:spacing w:after="0" w:line="240" w:lineRule="auto"/>
        <w:ind w:left="4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Учебный  план  МКОУ  СОШ  с УИОП пгт Тужа Кировской обл.,  реализующего основную образовательную  программу  начального  общего  образования,  является  важнейшим нормативным  документом  по  введению  и  реализации  федеральных  государственных образовательных стандартов общего образования в действие, фиксирует максимальный объ</w:t>
      </w:r>
      <w:r w:rsidRPr="00F06B97">
        <w:rPr>
          <w:rFonts w:ascii="Cambria Math" w:hAnsi="Cambria Math" w:cs="Cambria Math"/>
          <w:sz w:val="24"/>
          <w:szCs w:val="24"/>
        </w:rPr>
        <w:t>ѐ</w:t>
      </w:r>
      <w:r w:rsidRPr="00F06B97">
        <w:rPr>
          <w:rFonts w:ascii="Times New Roman" w:hAnsi="Times New Roman" w:cs="Times New Roman"/>
          <w:sz w:val="24"/>
          <w:szCs w:val="24"/>
        </w:rPr>
        <w:t>м  учебной  нагрузки  обучающихся,  состав  учебных  предметов, распределяет  учебное  время,   отводимое  на  освоение содержания  образования  по  классам  и  учебным  предметам,   выступает  одновременно  в качестве  внешнего  ограничителя,  определяющего  общие  рамки  принимаемых  решений при  разработке  содержания  образования,   требований  к  его  усвоению  и  организации образовательного процесса, а также выступает в качестве одного из основных механизмов его реализации.</w:t>
      </w:r>
    </w:p>
    <w:p w:rsidR="0009485B" w:rsidRPr="00F06B97" w:rsidRDefault="0009485B" w:rsidP="0009485B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B97">
        <w:rPr>
          <w:rFonts w:ascii="Times New Roman" w:hAnsi="Times New Roman" w:cs="Times New Roman"/>
          <w:sz w:val="24"/>
          <w:szCs w:val="24"/>
          <w:u w:val="single"/>
        </w:rPr>
        <w:t>Учебный план разработан на основании:</w:t>
      </w:r>
    </w:p>
    <w:p w:rsidR="0009485B" w:rsidRPr="00F06B97" w:rsidRDefault="0009485B" w:rsidP="0009485B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- Закона РФ «Об образовании» от 29.12.2012 № 273-ФЗ; </w:t>
      </w:r>
    </w:p>
    <w:p w:rsidR="0009485B" w:rsidRPr="00F06B97" w:rsidRDefault="0009485B" w:rsidP="0009485B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- </w:t>
      </w:r>
      <w:r w:rsidRPr="00F06B97">
        <w:rPr>
          <w:rFonts w:ascii="Times New Roman" w:hAnsi="Times New Roman" w:cs="Times New Roman"/>
          <w:bCs/>
          <w:kern w:val="36"/>
          <w:sz w:val="24"/>
          <w:szCs w:val="24"/>
        </w:rPr>
        <w:t xml:space="preserve">Закона </w:t>
      </w:r>
      <w:r w:rsidRPr="00F06B97">
        <w:rPr>
          <w:rFonts w:ascii="Times New Roman" w:hAnsi="Times New Roman" w:cs="Times New Roman"/>
          <w:bCs/>
          <w:sz w:val="24"/>
          <w:szCs w:val="24"/>
        </w:rPr>
        <w:t>от 14.10.2013 № 320-ЗО «Об образовании в Кировской области»;</w:t>
      </w:r>
    </w:p>
    <w:p w:rsidR="0009485B" w:rsidRPr="00F06B97" w:rsidRDefault="0009485B" w:rsidP="0009485B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- Федерального  государственного  образовательного  стандарта  начального  общего образования  (утвержден  приказом  Минобрнауки  России  от  6.10.2009  г.  №  373,  с изменениями  (утверждены  приказами  Минобрнауки  России  от  26.11.2010  г.  №  1241,  от 22.09.2011 г. № 2357, от 18.12.2012 г. №1060));</w:t>
      </w:r>
    </w:p>
    <w:p w:rsidR="0009485B" w:rsidRPr="00F06B97" w:rsidRDefault="0009485B" w:rsidP="0009485B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</w:t>
      </w:r>
    </w:p>
    <w:p w:rsidR="0009485B" w:rsidRPr="00F06B97" w:rsidRDefault="0009485B" w:rsidP="000948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- Лицензии  ОУ на право ведения образовательной деятельности (№ 0295 от 02.09.2015г. Серия 43 Л 01 № 0000821)  и приложения к ней;</w:t>
      </w:r>
    </w:p>
    <w:p w:rsidR="0009485B" w:rsidRPr="00F06B97" w:rsidRDefault="0009485B" w:rsidP="000948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- Устава школы;</w:t>
      </w:r>
    </w:p>
    <w:p w:rsidR="0009485B" w:rsidRPr="00F06B97" w:rsidRDefault="0009485B" w:rsidP="000948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- Свидетельства об аккредитации № 1480 от 19 .03.2015г. Серия 43 А 01 № 0000592;</w:t>
      </w:r>
    </w:p>
    <w:p w:rsidR="0009485B" w:rsidRPr="00F06B97" w:rsidRDefault="0009485B" w:rsidP="000948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- Санитарно-эпидемиологических правил и нормативов (СанПиН 2.4.2.2821-10), зарегистрированных в Минюсте России 03.03.2011г., регистрационный №19993.</w:t>
      </w:r>
    </w:p>
    <w:p w:rsidR="0009485B" w:rsidRPr="00F06B97" w:rsidRDefault="0009485B" w:rsidP="000948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На 1 уровне обучается 9 классов. В 2016-2017 учебном году 1-4 классы обучаются по Федеральному государственному образовательному  стандарту второго поколения.</w:t>
      </w:r>
    </w:p>
    <w:p w:rsidR="0009485B" w:rsidRPr="00F06B97" w:rsidRDefault="0009485B" w:rsidP="000948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Учебный  план  ориентирован  на  4 года освоения общеобразовательных программ начального общего образования.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B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общих целей обучения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B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каждой предметной области и учебному предмету.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b/>
          <w:bCs/>
          <w:sz w:val="24"/>
          <w:szCs w:val="24"/>
        </w:rPr>
        <w:t>Филология</w:t>
      </w:r>
      <w:r w:rsidRPr="00F06B97">
        <w:rPr>
          <w:rFonts w:ascii="Times New Roman" w:hAnsi="Times New Roman" w:cs="Times New Roman"/>
          <w:sz w:val="24"/>
          <w:szCs w:val="24"/>
        </w:rPr>
        <w:t xml:space="preserve">. Предметная область включает три учебных предмета: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>Русский язык</w:t>
      </w:r>
      <w:r w:rsidRPr="00F06B97">
        <w:rPr>
          <w:rFonts w:ascii="Times New Roman" w:hAnsi="Times New Roman" w:cs="Times New Roman"/>
          <w:sz w:val="24"/>
          <w:szCs w:val="24"/>
        </w:rPr>
        <w:t xml:space="preserve">,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Литературное чтение </w:t>
      </w:r>
      <w:r w:rsidRPr="00F06B97">
        <w:rPr>
          <w:rFonts w:ascii="Times New Roman" w:hAnsi="Times New Roman" w:cs="Times New Roman"/>
          <w:sz w:val="24"/>
          <w:szCs w:val="24"/>
        </w:rPr>
        <w:t xml:space="preserve">и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>Иностранный язык</w:t>
      </w:r>
      <w:r w:rsidRPr="00F06B97">
        <w:rPr>
          <w:rFonts w:ascii="Times New Roman" w:hAnsi="Times New Roman" w:cs="Times New Roman"/>
          <w:sz w:val="24"/>
          <w:szCs w:val="24"/>
        </w:rPr>
        <w:t>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 xml:space="preserve">Русского языка </w:t>
      </w:r>
      <w:r w:rsidRPr="00F06B97">
        <w:rPr>
          <w:rFonts w:ascii="Times New Roman" w:hAnsi="Times New Roman" w:cs="Times New Roman"/>
          <w:sz w:val="24"/>
          <w:szCs w:val="24"/>
        </w:rPr>
        <w:t>начинается в первом классе после периода обучения грамоте. Основная цель обучения русскому языку —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Основная цель изучения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Литературного чтения </w:t>
      </w:r>
      <w:r w:rsidRPr="00F06B97">
        <w:rPr>
          <w:rFonts w:ascii="Times New Roman" w:hAnsi="Times New Roman" w:cs="Times New Roman"/>
          <w:sz w:val="24"/>
          <w:szCs w:val="24"/>
        </w:rPr>
        <w:t>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 xml:space="preserve">Иностранного языка </w:t>
      </w:r>
      <w:r w:rsidRPr="00F06B97">
        <w:rPr>
          <w:rFonts w:ascii="Times New Roman" w:hAnsi="Times New Roman" w:cs="Times New Roman"/>
          <w:sz w:val="24"/>
          <w:szCs w:val="24"/>
        </w:rPr>
        <w:t xml:space="preserve">(со 2 класса) призвано сформировать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</w:t>
      </w:r>
      <w:r w:rsidRPr="00F06B97">
        <w:rPr>
          <w:rFonts w:ascii="Times New Roman" w:hAnsi="Times New Roman" w:cs="Times New Roman"/>
          <w:sz w:val="24"/>
          <w:szCs w:val="24"/>
        </w:rPr>
        <w:lastRenderedPageBreak/>
        <w:t>деятельности во взаимосвязи всех ее сторон: аудирования, диалогической и монологической речи, чтения и письма, решения творческих задач на страноведческом материале.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b/>
          <w:bCs/>
          <w:sz w:val="24"/>
          <w:szCs w:val="24"/>
        </w:rPr>
        <w:t>Математика и информатика</w:t>
      </w:r>
      <w:r w:rsidRPr="00F06B97">
        <w:rPr>
          <w:rFonts w:ascii="Times New Roman" w:hAnsi="Times New Roman" w:cs="Times New Roman"/>
          <w:sz w:val="24"/>
          <w:szCs w:val="24"/>
        </w:rPr>
        <w:t xml:space="preserve">. Предметная область реализуется предметом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>Математика</w:t>
      </w:r>
      <w:r w:rsidRPr="00F06B97">
        <w:rPr>
          <w:rFonts w:ascii="Times New Roman" w:hAnsi="Times New Roman" w:cs="Times New Roman"/>
          <w:sz w:val="24"/>
          <w:szCs w:val="24"/>
        </w:rPr>
        <w:t>. Изучение этого учебного курса способствует формированию начальных представлений о математических взаимоотношениях объектов окружающего мира,  выраженных числом, формой, временем, пространством и др. У младших школьников развивается логическое и символическое мышление, математическая речь,   пространственное воображение; формируются интеллектуальные познавательные учебные действия, которые постепенно принимают характер универсальных.</w:t>
      </w:r>
    </w:p>
    <w:p w:rsidR="0009485B" w:rsidRPr="00F06B97" w:rsidRDefault="007734B4" w:rsidP="00094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443.25pt;margin-top:115.2pt;width:43.8pt;height:22.85pt;z-index:251657728" stroked="f">
            <v:textbox>
              <w:txbxContent>
                <w:p w:rsidR="0009485B" w:rsidRDefault="0009485B" w:rsidP="0009485B">
                  <w:r>
                    <w:t>108</w:t>
                  </w:r>
                </w:p>
              </w:txbxContent>
            </v:textbox>
          </v:shape>
        </w:pict>
      </w:r>
      <w:r w:rsidR="0009485B" w:rsidRPr="00F06B97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Обществознание и естествознание. </w:t>
      </w:r>
      <w:r w:rsidR="0009485B" w:rsidRPr="00F06B97">
        <w:rPr>
          <w:rFonts w:ascii="Times New Roman" w:hAnsi="Times New Roman" w:cs="Times New Roman"/>
          <w:sz w:val="24"/>
          <w:szCs w:val="24"/>
        </w:rPr>
        <w:t xml:space="preserve">Предметная область реализуется с помощью учебного предмета </w:t>
      </w:r>
      <w:r w:rsidR="0009485B" w:rsidRPr="00F06B97">
        <w:rPr>
          <w:rFonts w:ascii="Times New Roman" w:hAnsi="Times New Roman" w:cs="Times New Roman"/>
          <w:i/>
          <w:iCs/>
          <w:sz w:val="24"/>
          <w:szCs w:val="24"/>
        </w:rPr>
        <w:t xml:space="preserve">Окружающий мир. </w:t>
      </w:r>
      <w:r w:rsidR="0009485B" w:rsidRPr="00F06B97">
        <w:rPr>
          <w:rFonts w:ascii="Times New Roman" w:hAnsi="Times New Roman" w:cs="Times New Roman"/>
          <w:sz w:val="24"/>
          <w:szCs w:val="24"/>
        </w:rPr>
        <w:t>Его изучение способствует осознанию обучающимся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с учетом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 обучения предполагает сформированность универсальных учебных действий разного вида (интеллектуальных, коммуникативных, рефлексивных, регулятивных).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06B97">
        <w:rPr>
          <w:rFonts w:ascii="Times New Roman" w:hAnsi="Times New Roman" w:cs="Times New Roman"/>
          <w:b/>
          <w:bCs/>
          <w:sz w:val="24"/>
          <w:szCs w:val="24"/>
        </w:rPr>
        <w:t xml:space="preserve">Основы религиозных культур и светской этики </w:t>
      </w:r>
      <w:r w:rsidRPr="00F06B97">
        <w:rPr>
          <w:rFonts w:ascii="Times New Roman" w:hAnsi="Times New Roman" w:cs="Times New Roman"/>
          <w:sz w:val="24"/>
          <w:szCs w:val="24"/>
        </w:rPr>
        <w:t xml:space="preserve">в 4-х классах включает учебный предмет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 xml:space="preserve">Основы религиозных культуры и светской этики. </w:t>
      </w:r>
      <w:r w:rsidRPr="00F06B97">
        <w:rPr>
          <w:rFonts w:ascii="Times New Roman" w:hAnsi="Times New Roman" w:cs="Times New Roman"/>
          <w:sz w:val="24"/>
          <w:szCs w:val="24"/>
        </w:rPr>
        <w:t xml:space="preserve">Из предложенных модулей выбраны: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 xml:space="preserve">Основы православной культуры, Основы светской этики, Основы мировых религиозных культур. </w:t>
      </w:r>
      <w:r w:rsidRPr="00F06B97">
        <w:rPr>
          <w:rFonts w:ascii="Times New Roman" w:hAnsi="Times New Roman" w:cs="Times New Roman"/>
          <w:sz w:val="24"/>
          <w:szCs w:val="24"/>
        </w:rPr>
        <w:t>Курсы воспитывают способности учащихся к духовному развитию, нравственному совершенствованию.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  <w:r w:rsidRPr="00F06B97">
        <w:rPr>
          <w:rFonts w:ascii="Times New Roman" w:hAnsi="Times New Roman" w:cs="Times New Roman"/>
          <w:sz w:val="24"/>
          <w:szCs w:val="24"/>
        </w:rPr>
        <w:t xml:space="preserve">. Предметная область включает два предмета: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 и Музыка. </w:t>
      </w:r>
      <w:r w:rsidRPr="00F06B97">
        <w:rPr>
          <w:rFonts w:ascii="Times New Roman" w:hAnsi="Times New Roman" w:cs="Times New Roman"/>
          <w:sz w:val="24"/>
          <w:szCs w:val="24"/>
        </w:rPr>
        <w:t>Изучение данных предметов способствует развитию художественно- 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F06B97">
        <w:rPr>
          <w:rFonts w:ascii="Times New Roman" w:hAnsi="Times New Roman" w:cs="Times New Roman"/>
          <w:sz w:val="24"/>
          <w:szCs w:val="24"/>
        </w:rPr>
        <w:t xml:space="preserve">. Предметная область представлена учебным предметом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>Технология</w:t>
      </w:r>
      <w:r w:rsidRPr="00F06B97">
        <w:rPr>
          <w:rFonts w:ascii="Times New Roman" w:hAnsi="Times New Roman" w:cs="Times New Roman"/>
          <w:sz w:val="24"/>
          <w:szCs w:val="24"/>
        </w:rPr>
        <w:t>. Основная цель его изучения —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 коммуникативных технологий.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F06B97">
        <w:rPr>
          <w:rFonts w:ascii="Times New Roman" w:hAnsi="Times New Roman" w:cs="Times New Roman"/>
          <w:sz w:val="24"/>
          <w:szCs w:val="24"/>
        </w:rPr>
        <w:t xml:space="preserve">. Предметная область реализуется предметом </w:t>
      </w:r>
      <w:r w:rsidRPr="00F06B97">
        <w:rPr>
          <w:rFonts w:ascii="Times New Roman" w:hAnsi="Times New Roman" w:cs="Times New Roman"/>
          <w:i/>
          <w:iCs/>
          <w:sz w:val="24"/>
          <w:szCs w:val="24"/>
        </w:rPr>
        <w:t>Физическая культура</w:t>
      </w:r>
      <w:r w:rsidRPr="00F06B97">
        <w:rPr>
          <w:rFonts w:ascii="Times New Roman" w:hAnsi="Times New Roman" w:cs="Times New Roman"/>
          <w:sz w:val="24"/>
          <w:szCs w:val="24"/>
        </w:rPr>
        <w:t>. Основная цель его изучения – укрепление здоровья, формирование осознанного отношения к здоровому образу жизни. Формируются первоначальные умения саморегуляции, планирования двигательного режима своей жизни, контроля и оценки здорового и безопасного образа жизни.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Учебный план 1-4 классов состоит из двух частей: обязательной </w:t>
      </w:r>
      <w:r w:rsidRPr="00F06B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(Русский язык, Литературное чтение, Математика, Окружающий мир, Музыка, Изобразительное искусство, Технология, Физическая культура) </w:t>
      </w:r>
      <w:r w:rsidRPr="00F06B97">
        <w:rPr>
          <w:rFonts w:ascii="Times New Roman" w:hAnsi="Times New Roman" w:cs="Times New Roman"/>
          <w:sz w:val="24"/>
          <w:szCs w:val="24"/>
        </w:rPr>
        <w:t>и части, формируемой участниками образовательного процесса (в 1-4 классах).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Часы части, формируемой участниками образовательного отношений, распределяются следующим образом: по 1 часу в 1-4 классах передаётся на учебный предмет </w:t>
      </w:r>
      <w:r w:rsidRPr="00F06B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русский язык. </w:t>
      </w:r>
    </w:p>
    <w:p w:rsidR="0009485B" w:rsidRPr="00F06B97" w:rsidRDefault="0009485B" w:rsidP="0009485B">
      <w:pPr>
        <w:spacing w:after="0" w:line="240" w:lineRule="auto"/>
        <w:ind w:right="-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Обязательная  часть  базисного  учебного  плана  определяет  состав  учебных  предметов обязательных  предметных  областей  и  учебное  время,  отводимое  на  их  изучение  по классам (годам) обучения.</w:t>
      </w:r>
    </w:p>
    <w:p w:rsidR="0009485B" w:rsidRPr="00F06B97" w:rsidRDefault="0009485B" w:rsidP="0009485B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Обязательная  часть  учебного  плана  отражает  содержание  образования,  которое обеспечивает достижение важнейших целей современного начального образования:</w:t>
      </w:r>
    </w:p>
    <w:p w:rsidR="0009485B" w:rsidRPr="00F06B97" w:rsidRDefault="0009485B" w:rsidP="0009485B">
      <w:pPr>
        <w:pStyle w:val="a3"/>
        <w:widowControl/>
        <w:numPr>
          <w:ilvl w:val="0"/>
          <w:numId w:val="1"/>
        </w:numPr>
        <w:autoSpaceDE/>
        <w:autoSpaceDN/>
        <w:adjustRightInd/>
        <w:ind w:left="0" w:right="-22" w:firstLine="0"/>
        <w:jc w:val="both"/>
        <w:rPr>
          <w:lang w:val="ru-RU"/>
        </w:rPr>
      </w:pPr>
      <w:r w:rsidRPr="00F06B97">
        <w:rPr>
          <w:lang w:val="ru-RU"/>
        </w:rPr>
        <w:t>формирование  гражданской  идентичности  обучающихся,  приобщение  их  к общекультурным, национальным и этнокультурным ценностям;</w:t>
      </w:r>
    </w:p>
    <w:p w:rsidR="0009485B" w:rsidRPr="00F06B97" w:rsidRDefault="0009485B" w:rsidP="0009485B">
      <w:pPr>
        <w:pStyle w:val="a3"/>
        <w:widowControl/>
        <w:numPr>
          <w:ilvl w:val="0"/>
          <w:numId w:val="1"/>
        </w:numPr>
        <w:autoSpaceDE/>
        <w:autoSpaceDN/>
        <w:adjustRightInd/>
        <w:ind w:left="0" w:right="-22" w:firstLine="0"/>
        <w:jc w:val="both"/>
        <w:rPr>
          <w:lang w:val="ru-RU"/>
        </w:rPr>
      </w:pPr>
      <w:r w:rsidRPr="00F06B97">
        <w:rPr>
          <w:lang w:val="ru-RU"/>
        </w:rPr>
        <w:t>формирование  готовности  обучающихся  к  продолжению  образования  на последующих  ступенях  основного  общего  образования,  их  приобщение  к информационным технологиям;</w:t>
      </w:r>
    </w:p>
    <w:p w:rsidR="0009485B" w:rsidRPr="00F06B97" w:rsidRDefault="0009485B" w:rsidP="0009485B">
      <w:pPr>
        <w:pStyle w:val="a3"/>
        <w:widowControl/>
        <w:numPr>
          <w:ilvl w:val="0"/>
          <w:numId w:val="1"/>
        </w:numPr>
        <w:autoSpaceDE/>
        <w:autoSpaceDN/>
        <w:adjustRightInd/>
        <w:ind w:left="0" w:right="-22" w:firstLine="0"/>
        <w:jc w:val="both"/>
        <w:rPr>
          <w:lang w:val="ru-RU"/>
        </w:rPr>
      </w:pPr>
      <w:r w:rsidRPr="00F06B97">
        <w:rPr>
          <w:lang w:val="ru-RU"/>
        </w:rPr>
        <w:t>формирование  здорового  образа  жизни,  элементарных  правил  поведения  в экстремальных ситуациях;</w:t>
      </w:r>
    </w:p>
    <w:p w:rsidR="0009485B" w:rsidRPr="00F06B97" w:rsidRDefault="0009485B" w:rsidP="0009485B">
      <w:pPr>
        <w:pStyle w:val="a3"/>
        <w:widowControl/>
        <w:numPr>
          <w:ilvl w:val="0"/>
          <w:numId w:val="1"/>
        </w:numPr>
        <w:autoSpaceDE/>
        <w:autoSpaceDN/>
        <w:adjustRightInd/>
        <w:ind w:left="0" w:right="-22" w:firstLine="0"/>
        <w:jc w:val="both"/>
        <w:rPr>
          <w:lang w:val="ru-RU"/>
        </w:rPr>
      </w:pPr>
      <w:r w:rsidRPr="00F06B97">
        <w:rPr>
          <w:lang w:val="ru-RU"/>
        </w:rPr>
        <w:t>личностное развитие обучающегося в соответствии с его индивидуальностью.</w:t>
      </w:r>
    </w:p>
    <w:p w:rsidR="0009485B" w:rsidRPr="00F06B97" w:rsidRDefault="0009485B" w:rsidP="0009485B">
      <w:pPr>
        <w:shd w:val="clear" w:color="auto" w:fill="FFFFFF"/>
        <w:spacing w:after="0" w:line="240" w:lineRule="auto"/>
        <w:ind w:right="-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Учебный (образовательный) план определяет:</w:t>
      </w:r>
    </w:p>
    <w:p w:rsidR="0009485B" w:rsidRPr="00F06B97" w:rsidRDefault="0009485B" w:rsidP="0009485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right="14" w:firstLine="0"/>
        <w:jc w:val="both"/>
        <w:rPr>
          <w:lang w:val="ru-RU"/>
        </w:rPr>
      </w:pPr>
      <w:r w:rsidRPr="00F06B97">
        <w:rPr>
          <w:lang w:val="ru-RU"/>
        </w:rPr>
        <w:t>перечень образовательных областей: филология, математика, обществознание и естествознание, основы духовно-нравственной культуры народов России, искусство, технология, физическая культура</w:t>
      </w:r>
      <w:r w:rsidRPr="00F06B97">
        <w:rPr>
          <w:spacing w:val="-12"/>
          <w:w w:val="90"/>
          <w:lang w:val="ru-RU"/>
        </w:rPr>
        <w:t>;</w:t>
      </w:r>
    </w:p>
    <w:p w:rsidR="0009485B" w:rsidRPr="00F06B97" w:rsidRDefault="0009485B" w:rsidP="0009485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right="14" w:firstLine="0"/>
        <w:jc w:val="both"/>
      </w:pPr>
      <w:r w:rsidRPr="00F06B97">
        <w:t>перечень</w:t>
      </w:r>
      <w:r w:rsidRPr="00F06B97">
        <w:rPr>
          <w:lang w:val="ru-RU"/>
        </w:rPr>
        <w:t xml:space="preserve"> </w:t>
      </w:r>
      <w:r w:rsidRPr="00F06B97">
        <w:t>учебных</w:t>
      </w:r>
      <w:r w:rsidRPr="00F06B97">
        <w:rPr>
          <w:lang w:val="ru-RU"/>
        </w:rPr>
        <w:t xml:space="preserve"> </w:t>
      </w:r>
      <w:r w:rsidRPr="00F06B97">
        <w:t>предметов;</w:t>
      </w:r>
    </w:p>
    <w:p w:rsidR="0009485B" w:rsidRPr="00F06B97" w:rsidRDefault="0009485B" w:rsidP="0009485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right="19" w:firstLine="0"/>
        <w:jc w:val="both"/>
        <w:rPr>
          <w:lang w:val="ru-RU"/>
        </w:rPr>
      </w:pPr>
      <w:r w:rsidRPr="00F06B97">
        <w:rPr>
          <w:lang w:val="ru-RU"/>
        </w:rPr>
        <w:t xml:space="preserve">соотношение между обязательной (инвариативной) частью, формируемой  в соответствии с требованиями ФГОС НОО, которая составляет 80% от общего нормативного времени, отведенного на образовательную область,  </w:t>
      </w:r>
      <w:r w:rsidRPr="00F06B97">
        <w:rPr>
          <w:lang w:val="ru-RU"/>
        </w:rPr>
        <w:lastRenderedPageBreak/>
        <w:t>и вариативной частью, которая составляет 20% от общего нормативного времени, отведенного на образовательную область, которая предоставляет возможность расширения отдельных учебных курсов (дисциплин), модулей обязательной части образовательной области или добавления новых с учетом интересов и склонностей учащихся, мнений их родителей (законных представителей) и педагогических работников;</w:t>
      </w:r>
    </w:p>
    <w:p w:rsidR="0009485B" w:rsidRPr="00F06B97" w:rsidRDefault="0009485B" w:rsidP="0009485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  <w:tab w:val="left" w:pos="135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pacing w:val="-2"/>
          <w:sz w:val="24"/>
          <w:szCs w:val="24"/>
        </w:rPr>
        <w:t>максимальный объем аудиторной нагрузки обучающихся.</w:t>
      </w:r>
    </w:p>
    <w:p w:rsidR="0009485B" w:rsidRPr="00F06B97" w:rsidRDefault="0009485B" w:rsidP="00094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9485B" w:rsidRPr="00F06B97" w:rsidRDefault="0009485B" w:rsidP="00094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97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09485B" w:rsidRPr="00F06B97" w:rsidRDefault="0009485B" w:rsidP="000948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8"/>
        <w:gridCol w:w="2694"/>
        <w:gridCol w:w="992"/>
        <w:gridCol w:w="850"/>
        <w:gridCol w:w="993"/>
        <w:gridCol w:w="992"/>
        <w:gridCol w:w="1093"/>
      </w:tblGrid>
      <w:tr w:rsidR="0009485B" w:rsidRPr="00F06B97" w:rsidTr="0009485B">
        <w:trPr>
          <w:trHeight w:val="301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Pr="00F0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ное</w:t>
            </w: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и естествознание-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85B" w:rsidRPr="00F06B97" w:rsidTr="0009485B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09485B" w:rsidRPr="00F06B97" w:rsidTr="0009485B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85B" w:rsidRPr="00F06B97" w:rsidTr="0009485B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85B" w:rsidRPr="00F06B97" w:rsidTr="0009485B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09485B" w:rsidRPr="00F06B97" w:rsidRDefault="0009485B" w:rsidP="000948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B" w:rsidRPr="00F06B97" w:rsidRDefault="0009485B" w:rsidP="00094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учебный план обучения </w:t>
      </w:r>
    </w:p>
    <w:tbl>
      <w:tblPr>
        <w:tblW w:w="924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75"/>
        <w:gridCol w:w="2703"/>
        <w:gridCol w:w="2986"/>
        <w:gridCol w:w="1280"/>
      </w:tblGrid>
      <w:tr w:rsidR="0009485B" w:rsidRPr="00F06B97" w:rsidTr="0009485B">
        <w:trPr>
          <w:trHeight w:val="299"/>
          <w:tblCellSpacing w:w="5" w:type="nil"/>
        </w:trPr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9485B" w:rsidRPr="00F06B97" w:rsidTr="0009485B">
        <w:trPr>
          <w:trHeight w:val="143"/>
          <w:tblCellSpacing w:w="5" w:type="nil"/>
        </w:trPr>
        <w:tc>
          <w:tcPr>
            <w:tcW w:w="2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rHeight w:val="536"/>
          <w:tblCellSpacing w:w="5" w:type="nil"/>
        </w:trPr>
        <w:tc>
          <w:tcPr>
            <w:tcW w:w="49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06B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rHeight w:val="358"/>
          <w:tblCellSpacing w:w="5" w:type="nil"/>
        </w:trPr>
        <w:tc>
          <w:tcPr>
            <w:tcW w:w="2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143"/>
          <w:tblCellSpacing w:w="5" w:type="nil"/>
        </w:trPr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Pr="00F0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ноечтение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143"/>
          <w:tblCellSpacing w:w="5" w:type="nil"/>
        </w:trPr>
        <w:tc>
          <w:tcPr>
            <w:tcW w:w="2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485B" w:rsidRPr="00F06B97" w:rsidTr="0009485B">
        <w:trPr>
          <w:trHeight w:val="551"/>
          <w:tblCellSpacing w:w="5" w:type="nil"/>
        </w:trPr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9485B" w:rsidRPr="00F06B97" w:rsidTr="0009485B">
        <w:trPr>
          <w:trHeight w:val="551"/>
          <w:tblCellSpacing w:w="5" w:type="nil"/>
        </w:trPr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и естествознание-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485B" w:rsidRPr="00F06B97" w:rsidTr="0009485B">
        <w:trPr>
          <w:trHeight w:val="1087"/>
          <w:tblCellSpacing w:w="5" w:type="nil"/>
        </w:trPr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358"/>
          <w:tblCellSpacing w:w="5" w:type="nil"/>
        </w:trPr>
        <w:tc>
          <w:tcPr>
            <w:tcW w:w="2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09485B" w:rsidRPr="00F06B97" w:rsidTr="0009485B">
        <w:trPr>
          <w:trHeight w:val="143"/>
          <w:tblCellSpacing w:w="5" w:type="nil"/>
        </w:trPr>
        <w:tc>
          <w:tcPr>
            <w:tcW w:w="2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485B" w:rsidRPr="00F06B97" w:rsidTr="0009485B">
        <w:trPr>
          <w:trHeight w:val="268"/>
          <w:tblCellSpacing w:w="5" w:type="nil"/>
        </w:trPr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485B" w:rsidRPr="00F06B97" w:rsidTr="0009485B">
        <w:trPr>
          <w:trHeight w:val="283"/>
          <w:tblCellSpacing w:w="5" w:type="nil"/>
        </w:trPr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09485B" w:rsidRPr="00F06B97" w:rsidTr="0009485B">
        <w:trPr>
          <w:trHeight w:val="268"/>
          <w:tblCellSpacing w:w="5" w:type="nil"/>
        </w:trPr>
        <w:tc>
          <w:tcPr>
            <w:tcW w:w="49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485B" w:rsidRPr="00F06B97" w:rsidTr="0009485B">
        <w:trPr>
          <w:trHeight w:val="397"/>
          <w:tblCellSpacing w:w="5" w:type="nil"/>
        </w:trPr>
        <w:tc>
          <w:tcPr>
            <w:tcW w:w="49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rHeight w:val="397"/>
          <w:tblCellSpacing w:w="5" w:type="nil"/>
        </w:trPr>
        <w:tc>
          <w:tcPr>
            <w:tcW w:w="49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rHeight w:val="397"/>
          <w:tblCellSpacing w:w="5" w:type="nil"/>
        </w:trPr>
        <w:tc>
          <w:tcPr>
            <w:tcW w:w="49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9485B" w:rsidRPr="00F06B97" w:rsidRDefault="0009485B" w:rsidP="0009485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97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</w:t>
      </w: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97">
        <w:rPr>
          <w:rFonts w:ascii="Times New Roman" w:hAnsi="Times New Roman" w:cs="Times New Roman"/>
          <w:b/>
          <w:sz w:val="24"/>
          <w:szCs w:val="24"/>
        </w:rPr>
        <w:t>Муниципального казенного общеобразовательного учреждения средней общеобразовательной школы с углубленным изучением отдельных предметов</w:t>
      </w: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97">
        <w:rPr>
          <w:rFonts w:ascii="Times New Roman" w:hAnsi="Times New Roman" w:cs="Times New Roman"/>
          <w:b/>
          <w:sz w:val="24"/>
          <w:szCs w:val="24"/>
        </w:rPr>
        <w:t xml:space="preserve"> пгт Тужа Кировской обл. </w:t>
      </w:r>
    </w:p>
    <w:p w:rsidR="0009485B" w:rsidRPr="00F06B97" w:rsidRDefault="0009485B" w:rsidP="0009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97">
        <w:rPr>
          <w:rFonts w:ascii="Times New Roman" w:hAnsi="Times New Roman" w:cs="Times New Roman"/>
          <w:b/>
          <w:sz w:val="24"/>
          <w:szCs w:val="24"/>
        </w:rPr>
        <w:t>на 2016 -2017  учебный год</w:t>
      </w:r>
    </w:p>
    <w:p w:rsidR="0009485B" w:rsidRPr="00F06B97" w:rsidRDefault="0009485B" w:rsidP="0009485B">
      <w:pPr>
        <w:pStyle w:val="a3"/>
        <w:widowControl/>
        <w:autoSpaceDE/>
        <w:autoSpaceDN/>
        <w:adjustRightInd/>
        <w:ind w:left="2149"/>
        <w:jc w:val="both"/>
        <w:outlineLvl w:val="1"/>
        <w:rPr>
          <w:rFonts w:eastAsia="@Arial Unicode MS"/>
          <w:b/>
          <w:bCs/>
          <w:lang w:val="ru-RU"/>
        </w:rPr>
      </w:pPr>
      <w:bookmarkStart w:id="0" w:name="_Toc406059069"/>
      <w:bookmarkStart w:id="1" w:name="_Toc409691733"/>
      <w:bookmarkStart w:id="2" w:name="_Toc410654074"/>
      <w:bookmarkStart w:id="3" w:name="_Toc414553282"/>
      <w:r w:rsidRPr="00F06B97">
        <w:rPr>
          <w:rFonts w:eastAsia="@Arial Unicode MS"/>
          <w:b/>
          <w:bCs/>
          <w:lang w:val="ru-RU"/>
        </w:rPr>
        <w:t>Учебный план</w:t>
      </w:r>
      <w:bookmarkEnd w:id="0"/>
      <w:r w:rsidRPr="00F06B97">
        <w:rPr>
          <w:rFonts w:eastAsia="@Arial Unicode MS"/>
          <w:b/>
          <w:bCs/>
          <w:lang w:val="ru-RU"/>
        </w:rPr>
        <w:t xml:space="preserve"> основного общего образования</w:t>
      </w:r>
      <w:bookmarkEnd w:id="1"/>
      <w:bookmarkEnd w:id="2"/>
      <w:bookmarkEnd w:id="3"/>
      <w:r w:rsidRPr="00F06B97">
        <w:rPr>
          <w:rFonts w:eastAsia="@Arial Unicode MS"/>
          <w:b/>
          <w:bCs/>
          <w:lang w:val="ru-RU"/>
        </w:rPr>
        <w:t>. 5, 6 классы</w:t>
      </w:r>
    </w:p>
    <w:p w:rsidR="0009485B" w:rsidRPr="00F06B97" w:rsidRDefault="0009485B" w:rsidP="0009485B">
      <w:pPr>
        <w:pStyle w:val="a3"/>
        <w:ind w:left="1789"/>
        <w:jc w:val="both"/>
        <w:outlineLvl w:val="1"/>
        <w:rPr>
          <w:rFonts w:eastAsia="@Arial Unicode MS"/>
          <w:b/>
          <w:bCs/>
          <w:lang w:val="ru-RU"/>
        </w:rPr>
      </w:pP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 xml:space="preserve">Всего в школе на 2 уровне  по ФГОС ООО обучается 4 класса: 5а,б и 6а,б. Учебный план основного общего </w:t>
      </w:r>
      <w:r w:rsidRPr="00F06B97">
        <w:rPr>
          <w:rFonts w:eastAsia="@Arial Unicode MS"/>
          <w:bCs/>
          <w:lang w:val="ru-RU"/>
        </w:rPr>
        <w:lastRenderedPageBreak/>
        <w:t>образования  в МКОУ СОШ с УИОП пгт Тужа Кировской обл. на 2016-2017 учебный год составлен в соответствии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 xml:space="preserve">с Федеральным законом от 29 декабря 2012 г. </w:t>
      </w:r>
      <w:r w:rsidRPr="00F06B97">
        <w:rPr>
          <w:rFonts w:eastAsia="@Arial Unicode MS"/>
          <w:bCs/>
        </w:rPr>
        <w:t>N</w:t>
      </w:r>
      <w:r w:rsidRPr="00F06B97">
        <w:rPr>
          <w:rFonts w:eastAsia="@Arial Unicode MS"/>
          <w:bCs/>
          <w:lang w:val="ru-RU"/>
        </w:rPr>
        <w:t xml:space="preserve"> 273-ФЗ «Об образовании в Российской Федерации» 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на основе: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•Конституцией Российской Федерации;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 xml:space="preserve">•приказом Министерства образования и науки Российской Федерации № 1312 от 09.03.2004 г.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 xml:space="preserve"> санитарно-эпидемиологическими правилами и нормативами «Санитарно - эпидемиологические требования к условиям и организации обучения в общеобразовательных учреждениях. СанПиН 2.4.2.2821-10», утв. Постановлением Главного государственного санитарного врача РФ от 29.12.2010 г.№189. (зарегистрировано в Минюсте 3 .03. 2011 г.№19993); 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 xml:space="preserve">приказом Министерства образования и науки РФ от 30.08.2013 №1015 «Об утверждения Порядка организации и осуществления образовательной деятельности по основным общеобразовательным программам начального, основного общего и среднего общего образования»; 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>Уставом МКОУ СОШ с УИОП пгт Тужа Кировской обл.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Учебный  план содержит механизмы, позволяющие создать условия для: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>обеспечения государственных гарантий доступности и равных возможностей получения общего образования;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 xml:space="preserve">усиления в содержании образования практической деятельности школьников, 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>активизации самостоятельной познавательной деятельности учащихся;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>обеспечения целостности представлений учащихся о мире путём интеграции содержания образования, усиления интегративного подхода к организации образовательного процесса;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>усиления роли дисциплин, обеспечивающих успешную социализацию учащихся – математики, русского и иностранного языков, литературы, обществознания;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>формирования информационной культуры учащихся;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>повышения удельного веса и качества занятий физической культурой;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•</w:t>
      </w:r>
      <w:r w:rsidRPr="00F06B97">
        <w:rPr>
          <w:rFonts w:eastAsia="@Arial Unicode MS"/>
          <w:bCs/>
          <w:lang w:val="ru-RU"/>
        </w:rPr>
        <w:tab/>
        <w:t>организации предпрофильной подготовки учащихся.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 xml:space="preserve">Учебный план основного общего образования обеспечивает выполнение гигиенических требований к режиму образовательного процесса, установленных санитарно-эпидемиологическими правилами и нормами СанПиН 2.4.2.2821-10 и предусматривает: 5-летний срок освоения образовательных программ основного общего образования для </w:t>
      </w:r>
      <w:r w:rsidRPr="00F06B97">
        <w:rPr>
          <w:rFonts w:eastAsia="@Arial Unicode MS"/>
          <w:bCs/>
        </w:rPr>
        <w:t>V</w:t>
      </w:r>
      <w:r w:rsidRPr="00F06B97">
        <w:rPr>
          <w:rFonts w:eastAsia="@Arial Unicode MS"/>
          <w:bCs/>
          <w:lang w:val="ru-RU"/>
        </w:rPr>
        <w:t xml:space="preserve"> - </w:t>
      </w:r>
      <w:r w:rsidRPr="00F06B97">
        <w:rPr>
          <w:rFonts w:eastAsia="@Arial Unicode MS"/>
          <w:bCs/>
        </w:rPr>
        <w:t>IX</w:t>
      </w:r>
      <w:r w:rsidRPr="00F06B97">
        <w:rPr>
          <w:rFonts w:eastAsia="@Arial Unicode MS"/>
          <w:bCs/>
          <w:lang w:val="ru-RU"/>
        </w:rPr>
        <w:t xml:space="preserve"> классов.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 xml:space="preserve">       Школа работает по четвертям в режиме 5-дневной недели.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 xml:space="preserve">       Продолжительность учебного года  34 учебных недели.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 xml:space="preserve">      Продолжительность урока  – 45 минут, 1 день в неделю – 40 минут (вторник). 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 xml:space="preserve">Учебный  план  имеет  программно-методическое,  учебное,  кадровое  и  материально-техническое  обеспечение.  В  учебном плане  соблюдено  соотношение  между  обязательной частью и частью, формируемой участниками образовательных отношений.  Обязательная часть   сохранена  в  полном  объеме.  Максимальная нагрузка учащихся не превышает предельно допустимой. Учебно-методический комплекс соответствует  требованиям  Министерства  образования  и  науки  РФ.  </w:t>
      </w:r>
    </w:p>
    <w:p w:rsidR="0009485B" w:rsidRPr="00F06B97" w:rsidRDefault="0009485B" w:rsidP="0009485B">
      <w:pPr>
        <w:pStyle w:val="a3"/>
        <w:ind w:left="0"/>
        <w:jc w:val="both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>Для реализации ФГОС ОО выбран 1 вариант учебного плана.</w:t>
      </w:r>
    </w:p>
    <w:p w:rsidR="0009485B" w:rsidRPr="00F06B97" w:rsidRDefault="0009485B" w:rsidP="0009485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F06B97">
        <w:rPr>
          <w:rFonts w:ascii="Times New Roman" w:hAnsi="Times New Roman"/>
          <w:b/>
          <w:bCs/>
          <w:sz w:val="24"/>
          <w:szCs w:val="24"/>
        </w:rPr>
        <w:t>Вариант № 1</w:t>
      </w:r>
    </w:p>
    <w:p w:rsidR="0009485B" w:rsidRPr="00F06B97" w:rsidRDefault="0009485B" w:rsidP="000948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B97">
        <w:rPr>
          <w:rFonts w:ascii="Times New Roman" w:hAnsi="Times New Roman"/>
          <w:b/>
          <w:bCs/>
          <w:sz w:val="24"/>
          <w:szCs w:val="24"/>
        </w:rPr>
        <w:t>Примерный недельный учебный план основного общего образования</w:t>
      </w:r>
    </w:p>
    <w:p w:rsidR="0009485B" w:rsidRPr="00F06B97" w:rsidRDefault="0009485B" w:rsidP="000948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B97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Pr="00F06B97">
        <w:rPr>
          <w:rFonts w:ascii="Times New Roman" w:hAnsi="Times New Roman"/>
          <w:b/>
          <w:sz w:val="24"/>
          <w:szCs w:val="24"/>
        </w:rPr>
        <w:t>5-дневной учебной неделе</w:t>
      </w:r>
    </w:p>
    <w:p w:rsidR="0009485B" w:rsidRPr="00F06B97" w:rsidRDefault="0009485B" w:rsidP="000948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B97">
        <w:rPr>
          <w:rFonts w:ascii="Times New Roman" w:hAnsi="Times New Roman"/>
          <w:b/>
          <w:bCs/>
          <w:sz w:val="24"/>
          <w:szCs w:val="24"/>
        </w:rPr>
        <w:t>(минимальный в расчете на 5267 часов за весь период обучения,</w:t>
      </w:r>
    </w:p>
    <w:p w:rsidR="0009485B" w:rsidRPr="00F06B97" w:rsidRDefault="0009485B" w:rsidP="00094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B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6B97">
        <w:rPr>
          <w:rFonts w:ascii="Times New Roman" w:hAnsi="Times New Roman"/>
          <w:b/>
          <w:sz w:val="24"/>
          <w:szCs w:val="24"/>
        </w:rPr>
        <w:t>вариант – 1.    34 учебных недели ежегодно)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09485B" w:rsidRPr="00F06B97" w:rsidTr="0009485B">
        <w:trPr>
          <w:trHeight w:val="545"/>
          <w:jc w:val="center"/>
        </w:trPr>
        <w:tc>
          <w:tcPr>
            <w:tcW w:w="2719" w:type="dxa"/>
            <w:vMerge w:val="restart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9485B" w:rsidRPr="00F06B97" w:rsidRDefault="0009485B" w:rsidP="000948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20" w:type="dxa"/>
            <w:gridSpan w:val="7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9485B" w:rsidRPr="00F06B97" w:rsidTr="0009485B">
        <w:trPr>
          <w:trHeight w:val="317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9485B" w:rsidRPr="00F06B97" w:rsidTr="0009485B">
        <w:trPr>
          <w:trHeight w:val="315"/>
          <w:jc w:val="center"/>
        </w:trPr>
        <w:tc>
          <w:tcPr>
            <w:tcW w:w="2719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485B" w:rsidRPr="00F06B97" w:rsidTr="0009485B">
        <w:trPr>
          <w:trHeight w:val="330"/>
          <w:jc w:val="center"/>
        </w:trPr>
        <w:tc>
          <w:tcPr>
            <w:tcW w:w="2719" w:type="dxa"/>
            <w:vMerge w:val="restart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09485B" w:rsidRPr="00F06B97" w:rsidTr="0009485B">
        <w:trPr>
          <w:trHeight w:val="375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09485B" w:rsidRPr="00F06B97" w:rsidTr="0009485B">
        <w:trPr>
          <w:trHeight w:val="360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09485B" w:rsidRPr="00F06B97" w:rsidTr="0009485B">
        <w:trPr>
          <w:trHeight w:val="427"/>
          <w:jc w:val="center"/>
        </w:trPr>
        <w:tc>
          <w:tcPr>
            <w:tcW w:w="2719" w:type="dxa"/>
            <w:vMerge w:val="restart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9485B" w:rsidRPr="00F06B97" w:rsidTr="0009485B">
        <w:trPr>
          <w:trHeight w:val="385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9485B" w:rsidRPr="00F06B97" w:rsidTr="0009485B">
        <w:trPr>
          <w:trHeight w:val="201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9485B" w:rsidRPr="00F06B97" w:rsidTr="0009485B">
        <w:trPr>
          <w:trHeight w:val="385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9485B" w:rsidRPr="00F06B97" w:rsidTr="0009485B">
        <w:trPr>
          <w:trHeight w:val="402"/>
          <w:jc w:val="center"/>
        </w:trPr>
        <w:tc>
          <w:tcPr>
            <w:tcW w:w="2719" w:type="dxa"/>
            <w:vMerge w:val="restart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9485B" w:rsidRPr="00F06B97" w:rsidTr="0009485B">
        <w:trPr>
          <w:trHeight w:val="234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9485B" w:rsidRPr="00F06B97" w:rsidTr="0009485B">
        <w:trPr>
          <w:trHeight w:val="318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9485B" w:rsidRPr="00F06B97" w:rsidTr="0009485B">
        <w:trPr>
          <w:trHeight w:val="181"/>
          <w:jc w:val="center"/>
        </w:trPr>
        <w:tc>
          <w:tcPr>
            <w:tcW w:w="2719" w:type="dxa"/>
            <w:vMerge w:val="restart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9485B" w:rsidRPr="00F06B97" w:rsidTr="0009485B">
        <w:trPr>
          <w:trHeight w:val="215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9485B" w:rsidRPr="00F06B97" w:rsidTr="0009485B">
        <w:trPr>
          <w:trHeight w:val="251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9485B" w:rsidRPr="00F06B97" w:rsidTr="0009485B">
        <w:trPr>
          <w:trHeight w:val="251"/>
          <w:jc w:val="center"/>
        </w:trPr>
        <w:tc>
          <w:tcPr>
            <w:tcW w:w="2719" w:type="dxa"/>
            <w:vMerge w:val="restart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9485B" w:rsidRPr="00F06B97" w:rsidTr="0009485B">
        <w:trPr>
          <w:trHeight w:val="215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9485B" w:rsidRPr="00F06B97" w:rsidTr="0009485B">
        <w:trPr>
          <w:trHeight w:val="301"/>
          <w:jc w:val="center"/>
        </w:trPr>
        <w:tc>
          <w:tcPr>
            <w:tcW w:w="2719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9485B" w:rsidRPr="00F06B97" w:rsidTr="0009485B">
        <w:trPr>
          <w:trHeight w:val="413"/>
          <w:jc w:val="center"/>
        </w:trPr>
        <w:tc>
          <w:tcPr>
            <w:tcW w:w="2719" w:type="dxa"/>
            <w:vMerge w:val="restart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385"/>
          <w:jc w:val="center"/>
        </w:trPr>
        <w:tc>
          <w:tcPr>
            <w:tcW w:w="2719" w:type="dxa"/>
            <w:vMerge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9485B" w:rsidRPr="00F06B97" w:rsidTr="0009485B">
        <w:trPr>
          <w:trHeight w:val="284"/>
          <w:jc w:val="center"/>
        </w:trPr>
        <w:tc>
          <w:tcPr>
            <w:tcW w:w="4984" w:type="dxa"/>
            <w:gridSpan w:val="2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</w:tr>
      <w:tr w:rsidR="0009485B" w:rsidRPr="00F06B97" w:rsidTr="0009485B">
        <w:trPr>
          <w:trHeight w:val="301"/>
          <w:jc w:val="center"/>
        </w:trPr>
        <w:tc>
          <w:tcPr>
            <w:tcW w:w="4984" w:type="dxa"/>
            <w:gridSpan w:val="2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9485B" w:rsidRPr="00F06B97" w:rsidTr="0009485B">
        <w:trPr>
          <w:trHeight w:val="301"/>
          <w:jc w:val="center"/>
        </w:trPr>
        <w:tc>
          <w:tcPr>
            <w:tcW w:w="4984" w:type="dxa"/>
            <w:gridSpan w:val="2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232"/>
          <w:jc w:val="center"/>
        </w:trPr>
        <w:tc>
          <w:tcPr>
            <w:tcW w:w="4984" w:type="dxa"/>
            <w:gridSpan w:val="2"/>
          </w:tcPr>
          <w:p w:rsidR="0009485B" w:rsidRPr="00F06B97" w:rsidRDefault="0009485B" w:rsidP="000948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6" w:type="dxa"/>
            <w:gridSpan w:val="2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6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8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bottom"/>
          </w:tcPr>
          <w:p w:rsidR="0009485B" w:rsidRPr="00F06B97" w:rsidRDefault="0009485B" w:rsidP="000948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</w:tbl>
    <w:p w:rsidR="0009485B" w:rsidRPr="00F06B97" w:rsidRDefault="0009485B" w:rsidP="000948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для 5, 6 классов обеспечивает введение в действие и реализацию требований федерального государственного образовательного стандарта основного общего образования (далее – Стандарт), утвержденного Приказом Министерства образования и науки РФ от 17.12.2010 №1897, определяет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09485B" w:rsidRPr="00F06B97" w:rsidRDefault="0009485B" w:rsidP="000948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 Обязательная часть примерного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B97">
        <w:rPr>
          <w:rFonts w:ascii="Times New Roman" w:hAnsi="Times New Roman"/>
          <w:b/>
          <w:bCs/>
          <w:i/>
          <w:iCs/>
          <w:sz w:val="24"/>
          <w:szCs w:val="24"/>
        </w:rPr>
        <w:t xml:space="preserve"> Характеристика 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B97">
        <w:rPr>
          <w:rFonts w:ascii="Times New Roman" w:hAnsi="Times New Roman"/>
          <w:b/>
          <w:bCs/>
          <w:i/>
          <w:iCs/>
          <w:sz w:val="24"/>
          <w:szCs w:val="24"/>
        </w:rPr>
        <w:t>предметных областей и учебных предметов в 5, 6-х классах.</w:t>
      </w:r>
    </w:p>
    <w:p w:rsidR="0009485B" w:rsidRPr="00F06B97" w:rsidRDefault="0009485B" w:rsidP="00094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85B" w:rsidRPr="00F06B97" w:rsidRDefault="0009485B" w:rsidP="000948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B97">
        <w:rPr>
          <w:rFonts w:ascii="Times New Roman" w:hAnsi="Times New Roman"/>
          <w:i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09485B" w:rsidRPr="00F06B97" w:rsidRDefault="0009485B" w:rsidP="00094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b/>
          <w:bCs/>
          <w:sz w:val="24"/>
          <w:szCs w:val="24"/>
        </w:rPr>
        <w:t>Филология</w:t>
      </w:r>
      <w:r w:rsidRPr="00F06B97">
        <w:rPr>
          <w:rFonts w:ascii="Times New Roman" w:hAnsi="Times New Roman"/>
          <w:sz w:val="24"/>
          <w:szCs w:val="24"/>
        </w:rPr>
        <w:t xml:space="preserve">. Предметная область включает три учебных предмета: </w:t>
      </w:r>
      <w:r w:rsidRPr="00F06B97">
        <w:rPr>
          <w:rFonts w:ascii="Times New Roman" w:hAnsi="Times New Roman"/>
          <w:i/>
          <w:iCs/>
          <w:sz w:val="24"/>
          <w:szCs w:val="24"/>
        </w:rPr>
        <w:t>Русский язык</w:t>
      </w:r>
      <w:r w:rsidRPr="00F06B97">
        <w:rPr>
          <w:rFonts w:ascii="Times New Roman" w:hAnsi="Times New Roman"/>
          <w:sz w:val="24"/>
          <w:szCs w:val="24"/>
        </w:rPr>
        <w:t xml:space="preserve">, </w:t>
      </w:r>
      <w:r w:rsidRPr="00F06B97">
        <w:rPr>
          <w:rFonts w:ascii="Times New Roman" w:hAnsi="Times New Roman"/>
          <w:i/>
          <w:iCs/>
          <w:sz w:val="24"/>
          <w:szCs w:val="24"/>
        </w:rPr>
        <w:t xml:space="preserve">Литература </w:t>
      </w:r>
      <w:r w:rsidRPr="00F06B97">
        <w:rPr>
          <w:rFonts w:ascii="Times New Roman" w:hAnsi="Times New Roman"/>
          <w:sz w:val="24"/>
          <w:szCs w:val="24"/>
        </w:rPr>
        <w:t xml:space="preserve">и </w:t>
      </w:r>
      <w:r w:rsidRPr="00F06B97">
        <w:rPr>
          <w:rFonts w:ascii="Times New Roman" w:hAnsi="Times New Roman"/>
          <w:i/>
          <w:iCs/>
          <w:sz w:val="24"/>
          <w:szCs w:val="24"/>
        </w:rPr>
        <w:t>Иностранный язык</w:t>
      </w:r>
      <w:r w:rsidRPr="00F06B97">
        <w:rPr>
          <w:rFonts w:ascii="Times New Roman" w:hAnsi="Times New Roman"/>
          <w:sz w:val="24"/>
          <w:szCs w:val="24"/>
        </w:rPr>
        <w:t>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 xml:space="preserve">Русский язык в 5а классе изучается на углубленном уровне. За счет  часов обязательной части (5 часов) и части, формируемой участниками образовательных отношений (1 час), а также 1часа, отведённого на спецкурс «Секреты орфографии». Всего на углубленное изучение предмета отведено 7 часов (6+1). 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В 5б классе русский язык изучается на базовом уровне в объёме 6 часов: 5 часов из обязательной части, 1 час – из части, формируемой участниками образовательных отношений.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В 6а классе на углублённое изучение русского языка к 6 часам обязательной части добавлен 1 час на спецкурс «Секреты орфографии» из части, формируемой участниками образовательных отношений.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Этот предмет изучается всеми учащимися класса. Часы, отведённые на изучение русского языка из обязательной части  учебного плана объединены с часами, выделенными из части, формируемой участниками образовательных отношений в пределах, определённых примерными программами по предмету. Спецкурс преподается по отдельной рабочей программе.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Литература и иностранный язык  изучаются в объеме по 3 часа в неделю из обязательной части УП.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 xml:space="preserve">Математика и информатика. </w:t>
      </w:r>
      <w:r w:rsidRPr="00F06B97">
        <w:rPr>
          <w:rFonts w:ascii="Times New Roman" w:hAnsi="Times New Roman"/>
          <w:sz w:val="24"/>
          <w:szCs w:val="24"/>
        </w:rPr>
        <w:t xml:space="preserve">Предметная область представлена одним предметом – математика. В 5а и 6а  классах математика  изучается на базовом уровне – 5 часов из обязательной части УП, в 5б и 6б классах (в </w:t>
      </w:r>
      <w:r w:rsidRPr="00F06B97">
        <w:rPr>
          <w:rFonts w:ascii="Times New Roman" w:hAnsi="Times New Roman"/>
          <w:sz w:val="24"/>
          <w:szCs w:val="24"/>
        </w:rPr>
        <w:lastRenderedPageBreak/>
        <w:t>перспективе классы с углубленным изучением математики) – по 5 часов выделено из обязательной части и по 1 часу – из части, формируемой участниками образовательных отношений.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 xml:space="preserve">Общественно-научные предметы. </w:t>
      </w:r>
      <w:r w:rsidRPr="00F06B97">
        <w:rPr>
          <w:rFonts w:ascii="Times New Roman" w:hAnsi="Times New Roman"/>
          <w:sz w:val="24"/>
          <w:szCs w:val="24"/>
        </w:rPr>
        <w:t>Предметная область представлена в 5,6 классах историей – по 2 часа и географией – по 1 часу из обязательной части учебного плана, в 6 классе – обществознанием по 1 часу также из обязательной части.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 xml:space="preserve">Естественно-научные предметы </w:t>
      </w:r>
      <w:r w:rsidRPr="00F06B97">
        <w:rPr>
          <w:rFonts w:ascii="Times New Roman" w:hAnsi="Times New Roman"/>
          <w:sz w:val="24"/>
          <w:szCs w:val="24"/>
        </w:rPr>
        <w:t>представлены предметом биология по 1 часу из обязательной части учебного плана.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>Искусство.</w:t>
      </w:r>
      <w:r w:rsidRPr="00F06B97">
        <w:rPr>
          <w:rFonts w:ascii="Times New Roman" w:hAnsi="Times New Roman"/>
          <w:sz w:val="24"/>
          <w:szCs w:val="24"/>
        </w:rPr>
        <w:t xml:space="preserve"> Представлено предметами музыка и изобразительное искусство по 1 часу из обязательной части УП.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 xml:space="preserve">Технология – </w:t>
      </w:r>
      <w:r w:rsidRPr="00F06B97">
        <w:rPr>
          <w:rFonts w:ascii="Times New Roman" w:hAnsi="Times New Roman"/>
          <w:sz w:val="24"/>
          <w:szCs w:val="24"/>
        </w:rPr>
        <w:t>предмет технология – по 2 часа из обязательной части УП.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 xml:space="preserve">Физическая культура и основы безопасности жизнедеятельности </w:t>
      </w:r>
      <w:r w:rsidRPr="00F06B97">
        <w:rPr>
          <w:rFonts w:ascii="Times New Roman" w:hAnsi="Times New Roman"/>
          <w:sz w:val="24"/>
          <w:szCs w:val="24"/>
        </w:rPr>
        <w:t>представлена предметом физическая культура из обязательной части учебного плана -  по 2 часа.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 реализуется в 5 классе через Программу воспитания и социализации.</w:t>
      </w:r>
    </w:p>
    <w:p w:rsidR="0009485B" w:rsidRPr="00F06B97" w:rsidRDefault="0009485B" w:rsidP="000948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  <w:r w:rsidRPr="00F06B97">
        <w:rPr>
          <w:rFonts w:ascii="Times New Roman" w:hAnsi="Times New Roman"/>
          <w:sz w:val="24"/>
          <w:szCs w:val="24"/>
        </w:rPr>
        <w:t xml:space="preserve"> распределена следующим образом:</w:t>
      </w:r>
    </w:p>
    <w:p w:rsidR="0009485B" w:rsidRPr="00F06B97" w:rsidRDefault="0009485B" w:rsidP="0009485B">
      <w:pPr>
        <w:pStyle w:val="a3"/>
        <w:widowControl/>
        <w:numPr>
          <w:ilvl w:val="0"/>
          <w:numId w:val="14"/>
        </w:numPr>
        <w:autoSpaceDE/>
        <w:autoSpaceDN/>
        <w:adjustRightInd/>
        <w:ind w:left="-142" w:hanging="294"/>
        <w:rPr>
          <w:b/>
          <w:lang w:val="ru-RU"/>
        </w:rPr>
      </w:pPr>
      <w:r w:rsidRPr="00F06B97">
        <w:rPr>
          <w:lang w:val="ru-RU"/>
        </w:rPr>
        <w:t xml:space="preserve">в 5а классе  и 6а классе с углублённым изучением русского языка  по 1 часу передано на русский язык, по 1 часу - на спецкурс по русскому языку «Секреты орфографии»; </w:t>
      </w:r>
    </w:p>
    <w:p w:rsidR="0009485B" w:rsidRPr="00F06B97" w:rsidRDefault="0009485B" w:rsidP="0009485B">
      <w:pPr>
        <w:pStyle w:val="a3"/>
        <w:widowControl/>
        <w:numPr>
          <w:ilvl w:val="0"/>
          <w:numId w:val="14"/>
        </w:numPr>
        <w:autoSpaceDE/>
        <w:autoSpaceDN/>
        <w:adjustRightInd/>
        <w:ind w:left="-142" w:hanging="294"/>
        <w:rPr>
          <w:b/>
          <w:lang w:val="ru-RU"/>
        </w:rPr>
      </w:pPr>
      <w:r w:rsidRPr="00F06B97">
        <w:rPr>
          <w:lang w:val="ru-RU"/>
        </w:rPr>
        <w:t xml:space="preserve">в 5б классе – 1час на русский язык, 1 час – на математику; в 6б классе – 1 час на математику. </w:t>
      </w:r>
    </w:p>
    <w:p w:rsidR="0009485B" w:rsidRPr="00F06B97" w:rsidRDefault="0009485B" w:rsidP="0009485B">
      <w:pPr>
        <w:pStyle w:val="a3"/>
        <w:ind w:left="-142"/>
        <w:rPr>
          <w:lang w:val="ru-RU"/>
        </w:rPr>
      </w:pPr>
      <w:r w:rsidRPr="00F06B97">
        <w:rPr>
          <w:lang w:val="ru-RU"/>
        </w:rPr>
        <w:t xml:space="preserve">                                                          </w:t>
      </w:r>
    </w:p>
    <w:p w:rsidR="0009485B" w:rsidRPr="00F06B97" w:rsidRDefault="0009485B" w:rsidP="0009485B">
      <w:pPr>
        <w:pStyle w:val="a3"/>
        <w:ind w:left="-142"/>
        <w:rPr>
          <w:lang w:val="ru-RU"/>
        </w:rPr>
      </w:pPr>
    </w:p>
    <w:p w:rsidR="0009485B" w:rsidRPr="00F06B97" w:rsidRDefault="0009485B" w:rsidP="0009485B">
      <w:pPr>
        <w:pStyle w:val="a3"/>
        <w:ind w:left="-142"/>
        <w:rPr>
          <w:lang w:val="ru-RU"/>
        </w:rPr>
      </w:pPr>
    </w:p>
    <w:p w:rsidR="0009485B" w:rsidRPr="00F06B97" w:rsidRDefault="0009485B" w:rsidP="0009485B">
      <w:pPr>
        <w:pStyle w:val="a3"/>
        <w:ind w:left="-142"/>
        <w:jc w:val="center"/>
        <w:rPr>
          <w:b/>
          <w:lang w:val="ru-RU"/>
        </w:rPr>
      </w:pPr>
      <w:r w:rsidRPr="00F06B97">
        <w:rPr>
          <w:b/>
          <w:lang w:val="ru-RU"/>
        </w:rPr>
        <w:t>Учебный план</w:t>
      </w:r>
    </w:p>
    <w:p w:rsidR="0009485B" w:rsidRPr="00F06B97" w:rsidRDefault="0009485B" w:rsidP="0009485B">
      <w:pPr>
        <w:jc w:val="center"/>
        <w:rPr>
          <w:rFonts w:ascii="Times New Roman" w:hAnsi="Times New Roman"/>
          <w:b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>ОСНОВНОГО ОБЩЕГО ОБРАЗОВАНИЯ ДЛЯ 5, 6 КЛАССОВ</w:t>
      </w:r>
    </w:p>
    <w:p w:rsidR="0009485B" w:rsidRPr="00F06B97" w:rsidRDefault="0009485B" w:rsidP="0009485B">
      <w:pPr>
        <w:jc w:val="center"/>
        <w:rPr>
          <w:rFonts w:ascii="Times New Roman" w:hAnsi="Times New Roman"/>
          <w:b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 xml:space="preserve"> НА 2016-2017 УЧ. ГОД</w:t>
      </w: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94"/>
        <w:gridCol w:w="2126"/>
        <w:gridCol w:w="1234"/>
        <w:gridCol w:w="1035"/>
        <w:gridCol w:w="14"/>
        <w:gridCol w:w="1119"/>
        <w:gridCol w:w="1134"/>
      </w:tblGrid>
      <w:tr w:rsidR="0009485B" w:rsidRPr="00F06B97" w:rsidTr="0009485B">
        <w:trPr>
          <w:trHeight w:val="169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9485B" w:rsidRPr="00F06B97" w:rsidTr="0009485B">
        <w:trPr>
          <w:trHeight w:val="235"/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5а 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6а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</w:tr>
      <w:tr w:rsidR="0009485B" w:rsidRPr="00F06B97" w:rsidTr="0009485B">
        <w:trPr>
          <w:trHeight w:val="255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485B" w:rsidRPr="00F06B97" w:rsidTr="0009485B">
        <w:trPr>
          <w:trHeight w:val="142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485B" w:rsidRPr="00F06B97" w:rsidTr="0009485B">
        <w:trPr>
          <w:trHeight w:val="14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485B" w:rsidRPr="00F06B97" w:rsidTr="0009485B">
        <w:trPr>
          <w:trHeight w:val="211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и информатика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485B" w:rsidRPr="00F06B97" w:rsidTr="0009485B">
        <w:trPr>
          <w:trHeight w:val="14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5B" w:rsidRPr="00F06B97" w:rsidTr="0009485B">
        <w:trPr>
          <w:trHeight w:val="14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5B" w:rsidRPr="00F06B97" w:rsidTr="0009485B">
        <w:trPr>
          <w:trHeight w:val="14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5B" w:rsidRPr="00F06B97" w:rsidTr="0009485B">
        <w:trPr>
          <w:trHeight w:val="353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326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rHeight w:val="25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14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36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5B" w:rsidRPr="00F06B97" w:rsidTr="0009485B">
        <w:trPr>
          <w:trHeight w:val="14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5B" w:rsidRPr="00F06B97" w:rsidTr="0009485B">
        <w:trPr>
          <w:trHeight w:val="14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300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14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25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280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5B" w:rsidRPr="00F06B97" w:rsidTr="0009485B">
        <w:trPr>
          <w:trHeight w:val="14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F0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225"/>
          <w:tblCellSpacing w:w="5" w:type="nil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9485B" w:rsidRPr="00F06B97" w:rsidTr="0009485B">
        <w:trPr>
          <w:trHeight w:val="278"/>
          <w:tblCellSpacing w:w="5" w:type="nil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61"/>
          <w:tblCellSpacing w:w="5" w:type="nil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Спецкурс по русскому языку «Секреты орфографии»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rHeight w:val="261"/>
          <w:tblCellSpacing w:w="5" w:type="nil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rHeight w:val="208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08"/>
          <w:tblCellSpacing w:w="5" w:type="nil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B" w:rsidRPr="00F06B97" w:rsidRDefault="0009485B" w:rsidP="000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09485B" w:rsidRPr="00F06B97" w:rsidRDefault="0009485B" w:rsidP="0009485B">
      <w:pPr>
        <w:pStyle w:val="a3"/>
        <w:ind w:left="0"/>
        <w:jc w:val="center"/>
        <w:outlineLvl w:val="1"/>
        <w:rPr>
          <w:rFonts w:eastAsia="@Arial Unicode MS"/>
          <w:b/>
          <w:bCs/>
        </w:rPr>
      </w:pPr>
      <w:r w:rsidRPr="00F06B97">
        <w:rPr>
          <w:rFonts w:eastAsia="@Arial Unicode MS"/>
          <w:b/>
          <w:bCs/>
        </w:rPr>
        <w:t>Сроки и формы промежуточной аттестации</w:t>
      </w:r>
    </w:p>
    <w:p w:rsidR="0009485B" w:rsidRPr="00F06B97" w:rsidRDefault="0009485B" w:rsidP="0009485B">
      <w:pPr>
        <w:pStyle w:val="a3"/>
        <w:ind w:left="0"/>
        <w:outlineLvl w:val="1"/>
        <w:rPr>
          <w:rFonts w:eastAsia="@Arial Unicode MS"/>
          <w:bCs/>
          <w:lang w:val="ru-RU"/>
        </w:rPr>
      </w:pPr>
      <w:r w:rsidRPr="00F06B97">
        <w:rPr>
          <w:rFonts w:eastAsia="@Arial Unicode MS"/>
          <w:bCs/>
          <w:lang w:val="ru-RU"/>
        </w:rPr>
        <w:t xml:space="preserve">Промежуточная аттестация в 5-ых, 6-ых классах проводится в соответствии с локальными актами ОО в мае 2017г.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26"/>
        <w:gridCol w:w="2201"/>
        <w:gridCol w:w="2410"/>
        <w:gridCol w:w="1587"/>
        <w:gridCol w:w="1971"/>
      </w:tblGrid>
      <w:tr w:rsidR="0009485B" w:rsidRPr="00F06B97" w:rsidTr="0009485B">
        <w:trPr>
          <w:trHeight w:val="267"/>
        </w:trPr>
        <w:tc>
          <w:tcPr>
            <w:tcW w:w="1026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Класс</w:t>
            </w:r>
          </w:p>
        </w:tc>
        <w:tc>
          <w:tcPr>
            <w:tcW w:w="2201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Предмет</w:t>
            </w:r>
          </w:p>
        </w:tc>
        <w:tc>
          <w:tcPr>
            <w:tcW w:w="2410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Форма контроля</w:t>
            </w:r>
          </w:p>
        </w:tc>
        <w:tc>
          <w:tcPr>
            <w:tcW w:w="1587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Дата</w:t>
            </w:r>
          </w:p>
        </w:tc>
        <w:tc>
          <w:tcPr>
            <w:tcW w:w="1971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Учитель</w:t>
            </w:r>
          </w:p>
        </w:tc>
      </w:tr>
      <w:tr w:rsidR="0009485B" w:rsidRPr="00F06B97" w:rsidTr="0009485B">
        <w:trPr>
          <w:trHeight w:val="550"/>
        </w:trPr>
        <w:tc>
          <w:tcPr>
            <w:tcW w:w="1026" w:type="dxa"/>
            <w:vMerge w:val="restart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5а</w:t>
            </w:r>
          </w:p>
        </w:tc>
        <w:tc>
          <w:tcPr>
            <w:tcW w:w="220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Русский язык</w:t>
            </w:r>
          </w:p>
        </w:tc>
        <w:tc>
          <w:tcPr>
            <w:tcW w:w="2410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Диагностическая работа</w:t>
            </w:r>
          </w:p>
        </w:tc>
        <w:tc>
          <w:tcPr>
            <w:tcW w:w="1587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10.05.2017 г.</w:t>
            </w:r>
          </w:p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среда</w:t>
            </w:r>
          </w:p>
        </w:tc>
        <w:tc>
          <w:tcPr>
            <w:tcW w:w="197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ДеминаВ.А.</w:t>
            </w:r>
          </w:p>
        </w:tc>
      </w:tr>
      <w:tr w:rsidR="0009485B" w:rsidRPr="00F06B97" w:rsidTr="0009485B">
        <w:trPr>
          <w:trHeight w:val="550"/>
        </w:trPr>
        <w:tc>
          <w:tcPr>
            <w:tcW w:w="1026" w:type="dxa"/>
            <w:vMerge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</w:p>
        </w:tc>
        <w:tc>
          <w:tcPr>
            <w:tcW w:w="220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математика</w:t>
            </w:r>
          </w:p>
        </w:tc>
        <w:tc>
          <w:tcPr>
            <w:tcW w:w="2410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Диагностическая работа</w:t>
            </w:r>
          </w:p>
        </w:tc>
        <w:tc>
          <w:tcPr>
            <w:tcW w:w="1587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15.05.2017г.</w:t>
            </w:r>
          </w:p>
        </w:tc>
        <w:tc>
          <w:tcPr>
            <w:tcW w:w="197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Ямщикова Е.В.</w:t>
            </w:r>
          </w:p>
        </w:tc>
      </w:tr>
      <w:tr w:rsidR="0009485B" w:rsidRPr="00F06B97" w:rsidTr="0009485B">
        <w:trPr>
          <w:trHeight w:val="550"/>
        </w:trPr>
        <w:tc>
          <w:tcPr>
            <w:tcW w:w="1026" w:type="dxa"/>
            <w:vMerge w:val="restart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5б</w:t>
            </w:r>
          </w:p>
        </w:tc>
        <w:tc>
          <w:tcPr>
            <w:tcW w:w="220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Русский язык</w:t>
            </w:r>
          </w:p>
        </w:tc>
        <w:tc>
          <w:tcPr>
            <w:tcW w:w="2410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Диагностическая работа</w:t>
            </w:r>
          </w:p>
        </w:tc>
        <w:tc>
          <w:tcPr>
            <w:tcW w:w="1587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10.05.2017 г</w:t>
            </w:r>
          </w:p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среда</w:t>
            </w:r>
          </w:p>
        </w:tc>
        <w:tc>
          <w:tcPr>
            <w:tcW w:w="197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ДеминаВ.А.</w:t>
            </w:r>
          </w:p>
        </w:tc>
      </w:tr>
      <w:tr w:rsidR="0009485B" w:rsidRPr="00F06B97" w:rsidTr="0009485B">
        <w:trPr>
          <w:trHeight w:val="550"/>
        </w:trPr>
        <w:tc>
          <w:tcPr>
            <w:tcW w:w="1026" w:type="dxa"/>
            <w:vMerge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</w:p>
        </w:tc>
        <w:tc>
          <w:tcPr>
            <w:tcW w:w="220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математика</w:t>
            </w:r>
          </w:p>
        </w:tc>
        <w:tc>
          <w:tcPr>
            <w:tcW w:w="2410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Диагностическая работа</w:t>
            </w:r>
          </w:p>
        </w:tc>
        <w:tc>
          <w:tcPr>
            <w:tcW w:w="1587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15.05.2017г.</w:t>
            </w:r>
          </w:p>
        </w:tc>
        <w:tc>
          <w:tcPr>
            <w:tcW w:w="197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Кисельникова О.В.</w:t>
            </w:r>
          </w:p>
        </w:tc>
      </w:tr>
      <w:tr w:rsidR="0009485B" w:rsidRPr="00F06B97" w:rsidTr="0009485B">
        <w:trPr>
          <w:trHeight w:val="550"/>
        </w:trPr>
        <w:tc>
          <w:tcPr>
            <w:tcW w:w="1026" w:type="dxa"/>
            <w:vMerge w:val="restart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6а</w:t>
            </w:r>
          </w:p>
        </w:tc>
        <w:tc>
          <w:tcPr>
            <w:tcW w:w="220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Русский язык</w:t>
            </w:r>
          </w:p>
        </w:tc>
        <w:tc>
          <w:tcPr>
            <w:tcW w:w="2410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Диагностическая работа</w:t>
            </w:r>
          </w:p>
        </w:tc>
        <w:tc>
          <w:tcPr>
            <w:tcW w:w="1587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16.05.2016 г.</w:t>
            </w:r>
          </w:p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вторник</w:t>
            </w:r>
          </w:p>
        </w:tc>
        <w:tc>
          <w:tcPr>
            <w:tcW w:w="197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Караваева И.И.</w:t>
            </w:r>
          </w:p>
        </w:tc>
      </w:tr>
      <w:tr w:rsidR="0009485B" w:rsidRPr="00F06B97" w:rsidTr="0009485B">
        <w:trPr>
          <w:trHeight w:val="550"/>
        </w:trPr>
        <w:tc>
          <w:tcPr>
            <w:tcW w:w="1026" w:type="dxa"/>
            <w:vMerge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</w:p>
        </w:tc>
        <w:tc>
          <w:tcPr>
            <w:tcW w:w="220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математика</w:t>
            </w:r>
          </w:p>
        </w:tc>
        <w:tc>
          <w:tcPr>
            <w:tcW w:w="2410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Диагностическая работа</w:t>
            </w:r>
          </w:p>
        </w:tc>
        <w:tc>
          <w:tcPr>
            <w:tcW w:w="1587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18.05.2016 г.</w:t>
            </w:r>
          </w:p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четверг</w:t>
            </w:r>
          </w:p>
        </w:tc>
        <w:tc>
          <w:tcPr>
            <w:tcW w:w="197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Цепелева Т.П.</w:t>
            </w:r>
          </w:p>
        </w:tc>
      </w:tr>
      <w:tr w:rsidR="0009485B" w:rsidRPr="00F06B97" w:rsidTr="0009485B">
        <w:trPr>
          <w:trHeight w:val="550"/>
        </w:trPr>
        <w:tc>
          <w:tcPr>
            <w:tcW w:w="1026" w:type="dxa"/>
            <w:vMerge w:val="restart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6б</w:t>
            </w:r>
          </w:p>
        </w:tc>
        <w:tc>
          <w:tcPr>
            <w:tcW w:w="220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Русский язык</w:t>
            </w:r>
          </w:p>
        </w:tc>
        <w:tc>
          <w:tcPr>
            <w:tcW w:w="2410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Диагностическая работа</w:t>
            </w:r>
          </w:p>
        </w:tc>
        <w:tc>
          <w:tcPr>
            <w:tcW w:w="1587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16.05.2016 г.</w:t>
            </w:r>
          </w:p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вторник</w:t>
            </w:r>
          </w:p>
        </w:tc>
        <w:tc>
          <w:tcPr>
            <w:tcW w:w="197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Яранцева Г.Л.</w:t>
            </w:r>
          </w:p>
        </w:tc>
      </w:tr>
      <w:tr w:rsidR="0009485B" w:rsidRPr="00F06B97" w:rsidTr="0009485B">
        <w:trPr>
          <w:trHeight w:val="550"/>
        </w:trPr>
        <w:tc>
          <w:tcPr>
            <w:tcW w:w="1026" w:type="dxa"/>
            <w:vMerge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</w:p>
        </w:tc>
        <w:tc>
          <w:tcPr>
            <w:tcW w:w="220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математика</w:t>
            </w:r>
          </w:p>
        </w:tc>
        <w:tc>
          <w:tcPr>
            <w:tcW w:w="2410" w:type="dxa"/>
          </w:tcPr>
          <w:p w:rsidR="0009485B" w:rsidRPr="00F06B97" w:rsidRDefault="0009485B" w:rsidP="0009485B">
            <w:pPr>
              <w:pStyle w:val="a3"/>
              <w:ind w:left="0"/>
              <w:jc w:val="center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Диагностическая работа</w:t>
            </w:r>
          </w:p>
        </w:tc>
        <w:tc>
          <w:tcPr>
            <w:tcW w:w="1587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18.05.2016 г.</w:t>
            </w:r>
          </w:p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четверг</w:t>
            </w:r>
          </w:p>
        </w:tc>
        <w:tc>
          <w:tcPr>
            <w:tcW w:w="1971" w:type="dxa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Цепелева Т.П.</w:t>
            </w:r>
          </w:p>
        </w:tc>
      </w:tr>
    </w:tbl>
    <w:p w:rsidR="0009485B" w:rsidRPr="00F06B97" w:rsidRDefault="0009485B" w:rsidP="0009485B">
      <w:pPr>
        <w:pStyle w:val="a3"/>
        <w:ind w:left="0"/>
        <w:outlineLvl w:val="1"/>
        <w:rPr>
          <w:rFonts w:eastAsia="@Arial Unicode MS"/>
          <w:bCs/>
          <w:lang w:val="ru-RU"/>
        </w:rPr>
      </w:pPr>
    </w:p>
    <w:p w:rsidR="0009485B" w:rsidRPr="00F06B97" w:rsidRDefault="0009485B" w:rsidP="0009485B">
      <w:pPr>
        <w:pStyle w:val="a3"/>
        <w:ind w:left="0"/>
        <w:outlineLvl w:val="1"/>
        <w:rPr>
          <w:rFonts w:eastAsia="@Arial Unicode MS"/>
          <w:bCs/>
          <w:lang w:val="ru-RU"/>
        </w:rPr>
      </w:pPr>
    </w:p>
    <w:p w:rsidR="0009485B" w:rsidRPr="00F06B97" w:rsidRDefault="0009485B" w:rsidP="0009485B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/>
        <w:jc w:val="both"/>
        <w:rPr>
          <w:b/>
          <w:spacing w:val="-1"/>
          <w:lang w:val="ru-RU"/>
        </w:rPr>
      </w:pPr>
      <w:r w:rsidRPr="00F06B97">
        <w:rPr>
          <w:b/>
          <w:lang w:val="ru-RU"/>
        </w:rPr>
        <w:t>Структура учебного плана в 6-9 классах</w:t>
      </w:r>
    </w:p>
    <w:p w:rsidR="0009485B" w:rsidRPr="00F06B97" w:rsidRDefault="0009485B" w:rsidP="000948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 Учебный план  состоит из двух частей: </w:t>
      </w:r>
      <w:r w:rsidRPr="00F06B97">
        <w:rPr>
          <w:rFonts w:ascii="Times New Roman" w:hAnsi="Times New Roman" w:cs="Times New Roman"/>
          <w:b/>
          <w:sz w:val="24"/>
          <w:szCs w:val="24"/>
        </w:rPr>
        <w:t xml:space="preserve">инвариантной части </w:t>
      </w:r>
      <w:r w:rsidRPr="00F06B97">
        <w:rPr>
          <w:rFonts w:ascii="Times New Roman" w:hAnsi="Times New Roman" w:cs="Times New Roman"/>
          <w:sz w:val="24"/>
          <w:szCs w:val="24"/>
        </w:rPr>
        <w:t xml:space="preserve">(федеральный компонент) и </w:t>
      </w:r>
      <w:r w:rsidRPr="00F06B97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Pr="00F06B97">
        <w:rPr>
          <w:rFonts w:ascii="Times New Roman" w:hAnsi="Times New Roman" w:cs="Times New Roman"/>
          <w:sz w:val="24"/>
          <w:szCs w:val="24"/>
        </w:rPr>
        <w:t xml:space="preserve"> (региональный компонент и компонент образовательного учреждения (по выбору школы)).</w:t>
      </w:r>
      <w:r w:rsidRPr="00F06B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9485B" w:rsidRPr="00F06B97" w:rsidRDefault="0009485B" w:rsidP="0009485B">
      <w:pPr>
        <w:shd w:val="clear" w:color="auto" w:fill="FFFFFF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pacing w:val="-1"/>
          <w:sz w:val="24"/>
          <w:szCs w:val="24"/>
        </w:rPr>
        <w:t xml:space="preserve">Инвариантная часть реализует федеральный компонент государственного образовательного стандарта </w:t>
      </w:r>
      <w:r w:rsidRPr="00F06B97">
        <w:rPr>
          <w:rFonts w:ascii="Times New Roman" w:hAnsi="Times New Roman" w:cs="Times New Roman"/>
          <w:i/>
          <w:spacing w:val="-1"/>
          <w:sz w:val="24"/>
          <w:szCs w:val="24"/>
        </w:rPr>
        <w:t>базового и повышенного</w:t>
      </w:r>
      <w:r w:rsidRPr="00F06B97">
        <w:rPr>
          <w:rFonts w:ascii="Times New Roman" w:hAnsi="Times New Roman" w:cs="Times New Roman"/>
          <w:spacing w:val="-1"/>
          <w:sz w:val="24"/>
          <w:szCs w:val="24"/>
        </w:rPr>
        <w:t xml:space="preserve"> уровней, обеспечивает единство образовательного </w:t>
      </w:r>
      <w:r w:rsidRPr="00F06B97">
        <w:rPr>
          <w:rFonts w:ascii="Times New Roman" w:hAnsi="Times New Roman" w:cs="Times New Roman"/>
          <w:spacing w:val="-2"/>
          <w:sz w:val="24"/>
          <w:szCs w:val="24"/>
        </w:rPr>
        <w:t xml:space="preserve">пространства Российской Федерации и гарантирует овладение выпускниками </w:t>
      </w:r>
      <w:r w:rsidRPr="00F06B97">
        <w:rPr>
          <w:rFonts w:ascii="Times New Roman" w:hAnsi="Times New Roman" w:cs="Times New Roman"/>
          <w:spacing w:val="-1"/>
          <w:sz w:val="24"/>
          <w:szCs w:val="24"/>
        </w:rPr>
        <w:t>школы необходимым минимумом знаний, умений и навыков.</w:t>
      </w:r>
      <w:r w:rsidRPr="00F06B97">
        <w:rPr>
          <w:rFonts w:ascii="Times New Roman" w:hAnsi="Times New Roman" w:cs="Times New Roman"/>
          <w:sz w:val="24"/>
          <w:szCs w:val="24"/>
        </w:rPr>
        <w:t xml:space="preserve"> В </w:t>
      </w:r>
      <w:r w:rsidRPr="00F06B97">
        <w:rPr>
          <w:rFonts w:ascii="Times New Roman" w:hAnsi="Times New Roman" w:cs="Times New Roman"/>
          <w:b/>
          <w:i/>
          <w:sz w:val="24"/>
          <w:szCs w:val="24"/>
        </w:rPr>
        <w:t>федеральном компоненте</w:t>
      </w:r>
      <w:r w:rsidRPr="00F06B97">
        <w:rPr>
          <w:rFonts w:ascii="Times New Roman" w:hAnsi="Times New Roman" w:cs="Times New Roman"/>
          <w:sz w:val="24"/>
          <w:szCs w:val="24"/>
        </w:rPr>
        <w:t xml:space="preserve">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  <w:r w:rsidRPr="00F06B97">
        <w:rPr>
          <w:rFonts w:ascii="Times New Roman" w:hAnsi="Times New Roman" w:cs="Times New Roman"/>
          <w:spacing w:val="-1"/>
          <w:sz w:val="24"/>
          <w:szCs w:val="24"/>
        </w:rPr>
        <w:t>Федеральный компонент в учебном плане реализуется в полном объеме. С</w:t>
      </w:r>
      <w:r w:rsidRPr="00F06B97">
        <w:rPr>
          <w:rFonts w:ascii="Times New Roman" w:hAnsi="Times New Roman" w:cs="Times New Roman"/>
          <w:sz w:val="24"/>
          <w:szCs w:val="24"/>
        </w:rPr>
        <w:t>охранены все предметы.</w:t>
      </w:r>
    </w:p>
    <w:p w:rsidR="0009485B" w:rsidRPr="00F06B97" w:rsidRDefault="0009485B" w:rsidP="0009485B">
      <w:pPr>
        <w:pStyle w:val="a3"/>
        <w:shd w:val="clear" w:color="auto" w:fill="FFFFFF"/>
        <w:spacing w:before="10"/>
        <w:ind w:left="0" w:firstLine="567"/>
        <w:jc w:val="both"/>
        <w:rPr>
          <w:lang w:val="ru-RU"/>
        </w:rPr>
      </w:pPr>
      <w:r w:rsidRPr="00F06B97">
        <w:rPr>
          <w:lang w:val="ru-RU"/>
        </w:rPr>
        <w:t>Учебная нагрузка не превышает нормы предельно допустимых нагрузок.</w:t>
      </w:r>
    </w:p>
    <w:p w:rsidR="0009485B" w:rsidRPr="00F06B97" w:rsidRDefault="0009485B" w:rsidP="0009485B">
      <w:pPr>
        <w:pStyle w:val="a3"/>
        <w:shd w:val="clear" w:color="auto" w:fill="FFFFFF"/>
        <w:ind w:left="0" w:firstLine="567"/>
        <w:jc w:val="both"/>
        <w:rPr>
          <w:lang w:val="ru-RU"/>
        </w:rPr>
      </w:pPr>
      <w:r w:rsidRPr="00F06B97">
        <w:rPr>
          <w:lang w:val="ru-RU"/>
        </w:rPr>
        <w:t>Учебный  план  имеет  программно-методическое,  учебное,  кадровое  и  материально-техническое  обеспечение.  В  учебном плане  соблюдено  соотношение  между  Федеральным,  региональным  и  компонентом образовательного учреждения.</w:t>
      </w:r>
    </w:p>
    <w:p w:rsidR="0009485B" w:rsidRPr="00F06B97" w:rsidRDefault="0009485B" w:rsidP="00094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b/>
          <w:i/>
          <w:sz w:val="24"/>
          <w:szCs w:val="24"/>
        </w:rPr>
        <w:t>Региональный компонент</w:t>
      </w:r>
      <w:r w:rsidRPr="00F06B97">
        <w:rPr>
          <w:rFonts w:ascii="Times New Roman" w:hAnsi="Times New Roman" w:cs="Times New Roman"/>
          <w:sz w:val="24"/>
          <w:szCs w:val="24"/>
        </w:rPr>
        <w:t xml:space="preserve"> отвечает  потребностям и интересам обучающихся в области образования, ставит задачи повышения самостоятельности и инициативности учащихся, развития ключевых компетенций; обеспечивает вариативность образования, и позволяет более полно реализовать социальный заказ на образовательные услуги.  В учебном плане часы регионального компонента отведены на учебные предметы :</w:t>
      </w:r>
    </w:p>
    <w:p w:rsidR="0009485B" w:rsidRPr="00F06B97" w:rsidRDefault="0009485B" w:rsidP="000948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в в 7 а,б классах – по 1 часу, в 9 а, б классах – по  0,5 часа;</w:t>
      </w:r>
    </w:p>
    <w:p w:rsidR="0009485B" w:rsidRPr="00F06B97" w:rsidRDefault="0009485B" w:rsidP="000948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Краеведение – в 8а,б классах по 1 часу, в 9-х – по, 0,5 часа.</w:t>
      </w:r>
    </w:p>
    <w:p w:rsidR="0009485B" w:rsidRPr="00F06B97" w:rsidRDefault="0009485B" w:rsidP="0009485B">
      <w:pPr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b/>
          <w:i/>
          <w:sz w:val="24"/>
          <w:szCs w:val="24"/>
        </w:rPr>
        <w:t>Компонент образовательного учреждения</w:t>
      </w:r>
      <w:r w:rsidRPr="00F06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B97">
        <w:rPr>
          <w:rFonts w:ascii="Times New Roman" w:hAnsi="Times New Roman" w:cs="Times New Roman"/>
          <w:sz w:val="24"/>
          <w:szCs w:val="24"/>
        </w:rPr>
        <w:t xml:space="preserve">обеспечивает вариативность образования и позволяет более полно реализовать социальный заказ на образовательные услуги. Часы компонента образовательного учреждения используются для углублённого изучения отдельных предметов, для расширения знаний с целью удовлетворения познавательных  интересов учащихся, способствуют формированию личностных качеств обучающихся в </w:t>
      </w:r>
      <w:r w:rsidRPr="00F06B97">
        <w:rPr>
          <w:rFonts w:ascii="Times New Roman" w:hAnsi="Times New Roman" w:cs="Times New Roman"/>
          <w:sz w:val="24"/>
          <w:szCs w:val="24"/>
        </w:rPr>
        <w:lastRenderedPageBreak/>
        <w:t>соответствии с единым образовательным пространством в стране и регионе, кроме того, дают возможность развивать школьников в соответствии с их склонностями и интересами:</w:t>
      </w:r>
    </w:p>
    <w:p w:rsidR="0009485B" w:rsidRPr="00F06B97" w:rsidRDefault="0009485B" w:rsidP="0009485B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F06B97">
        <w:rPr>
          <w:lang w:val="ru-RU"/>
        </w:rPr>
        <w:t>в 7а классе – 1 час -  на русский язык1 час - на математику;</w:t>
      </w:r>
    </w:p>
    <w:p w:rsidR="0009485B" w:rsidRPr="00F06B97" w:rsidRDefault="0009485B" w:rsidP="0009485B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F06B97">
        <w:rPr>
          <w:lang w:val="ru-RU"/>
        </w:rPr>
        <w:t>в 7б классе -  2 часа - на русский язык для углублённого изучения предмета;</w:t>
      </w:r>
    </w:p>
    <w:p w:rsidR="0009485B" w:rsidRPr="00F06B97" w:rsidRDefault="0009485B" w:rsidP="0009485B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F06B97">
        <w:rPr>
          <w:lang w:val="ru-RU"/>
        </w:rPr>
        <w:t>в 8а классе – 1час - на русский язык для углублённого изучения предмета;</w:t>
      </w:r>
    </w:p>
    <w:p w:rsidR="0009485B" w:rsidRPr="00F06B97" w:rsidRDefault="0009485B" w:rsidP="0009485B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F06B97">
        <w:rPr>
          <w:lang w:val="ru-RU"/>
        </w:rPr>
        <w:t>в 8б классе - 1 час - на математику;</w:t>
      </w:r>
    </w:p>
    <w:p w:rsidR="0009485B" w:rsidRPr="00F06B97" w:rsidRDefault="0009485B" w:rsidP="0009485B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F06B97">
        <w:rPr>
          <w:lang w:val="ru-RU"/>
        </w:rPr>
        <w:t>в 9а классе – 2 часа - на русский язык для углублённого изучения предмета;</w:t>
      </w:r>
    </w:p>
    <w:p w:rsidR="0009485B" w:rsidRPr="00F06B97" w:rsidRDefault="0009485B" w:rsidP="0009485B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F06B97">
        <w:rPr>
          <w:lang w:val="ru-RU"/>
        </w:rPr>
        <w:t>в 9б классе – 1 час - на математику, 1 час - на спецкурс по русскому  языку «Нормы  русского литературного языка»;</w:t>
      </w:r>
    </w:p>
    <w:p w:rsidR="0009485B" w:rsidRPr="00F06B97" w:rsidRDefault="0009485B" w:rsidP="0009485B">
      <w:pPr>
        <w:shd w:val="clear" w:color="auto" w:fill="FFFFFF"/>
        <w:spacing w:after="0" w:line="240" w:lineRule="auto"/>
        <w:ind w:left="38" w:right="-6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pacing w:val="-1"/>
          <w:sz w:val="24"/>
          <w:szCs w:val="24"/>
        </w:rPr>
        <w:t>Продолжительность учебного года: в 6 - 9 классах – 34 учебные недели. П</w:t>
      </w:r>
      <w:r w:rsidRPr="00F06B97">
        <w:rPr>
          <w:rFonts w:ascii="Times New Roman" w:hAnsi="Times New Roman" w:cs="Times New Roman"/>
          <w:sz w:val="24"/>
          <w:szCs w:val="24"/>
        </w:rPr>
        <w:t>родолжительность урока – 45 минут и 1 день – 40 минут (вторник).</w:t>
      </w:r>
    </w:p>
    <w:p w:rsidR="0009485B" w:rsidRPr="00F06B97" w:rsidRDefault="0009485B" w:rsidP="00094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Количество часов, определенных учебным планом на каждый предмет, предусматривает качественное усвоение программ, обеспечивает государственный образовательный стандарт.</w:t>
      </w:r>
    </w:p>
    <w:p w:rsidR="0009485B" w:rsidRPr="00F06B97" w:rsidRDefault="0009485B" w:rsidP="00094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  Всего в школе на 2 уровне по ФК ГОС  обучается  6  классов основного общего образования         (7 – 9  классов), из них  3 класса с углубленным изучением отдельных предметов: 7б, 8а, 9а классы – углублённое изучение русского языка, и  3 общеобразовательных: 7а, 8б, 9б кл.</w:t>
      </w:r>
    </w:p>
    <w:p w:rsidR="0009485B" w:rsidRPr="00F06B97" w:rsidRDefault="0009485B" w:rsidP="00094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Учебный  план содержит механизмы, позволяющие создать условия для:</w:t>
      </w:r>
    </w:p>
    <w:p w:rsidR="0009485B" w:rsidRPr="00F06B97" w:rsidRDefault="0009485B" w:rsidP="0009485B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обеспечения государственных гарантий доступности и равных возможностей получения общего образования;</w:t>
      </w:r>
    </w:p>
    <w:p w:rsidR="0009485B" w:rsidRPr="00F06B97" w:rsidRDefault="0009485B" w:rsidP="0009485B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09485B" w:rsidRPr="00F06B97" w:rsidRDefault="0009485B" w:rsidP="0009485B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усиления в содержании образования практической деятельности школьников, </w:t>
      </w:r>
    </w:p>
    <w:p w:rsidR="0009485B" w:rsidRPr="00F06B97" w:rsidRDefault="0009485B" w:rsidP="0009485B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активизации самостоятельной познавательной деятельности учащихся;</w:t>
      </w:r>
    </w:p>
    <w:p w:rsidR="0009485B" w:rsidRPr="00F06B97" w:rsidRDefault="0009485B" w:rsidP="0009485B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обеспечения целостности представлений учащихся о мире путём интеграции содержания образования, усиления интегративного подхода к организации образовательного процесса;</w:t>
      </w:r>
    </w:p>
    <w:p w:rsidR="0009485B" w:rsidRPr="00F06B97" w:rsidRDefault="0009485B" w:rsidP="0009485B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усиления роли дисциплин, обеспечивающих успешную социализацию учащихся – математики, русского и иностранного языков, литературы, обществознания;</w:t>
      </w:r>
    </w:p>
    <w:p w:rsidR="0009485B" w:rsidRPr="00F06B97" w:rsidRDefault="0009485B" w:rsidP="0009485B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формирования информационной культуры учащихся;</w:t>
      </w:r>
    </w:p>
    <w:p w:rsidR="0009485B" w:rsidRPr="00F06B97" w:rsidRDefault="0009485B" w:rsidP="0009485B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повышения удельного веса и качества занятий физической культурой;</w:t>
      </w:r>
    </w:p>
    <w:p w:rsidR="0009485B" w:rsidRPr="00F06B97" w:rsidRDefault="0009485B" w:rsidP="0009485B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организации предпрофильной подготовки учащихся.</w:t>
      </w:r>
    </w:p>
    <w:p w:rsidR="0009485B" w:rsidRPr="00F06B97" w:rsidRDefault="0009485B" w:rsidP="000948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установленных санитарно-эпидемиологическими правилами и нормами СанПиН 2.4.2.2821-10 и предусматривает: 3-летний срок завершения освоения образовательных программ основного общего образования для V</w:t>
      </w:r>
      <w:r w:rsidRPr="00F06B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6B97">
        <w:rPr>
          <w:rFonts w:ascii="Times New Roman" w:hAnsi="Times New Roman" w:cs="Times New Roman"/>
          <w:sz w:val="24"/>
          <w:szCs w:val="24"/>
        </w:rPr>
        <w:t xml:space="preserve"> - IX классов.      </w:t>
      </w:r>
    </w:p>
    <w:p w:rsidR="0009485B" w:rsidRPr="00F06B97" w:rsidRDefault="0009485B" w:rsidP="000948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485B" w:rsidRPr="00F06B97" w:rsidRDefault="0009485B" w:rsidP="000948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B97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 учебных предметов в 6-9-х классах.</w:t>
      </w:r>
    </w:p>
    <w:p w:rsidR="0009485B" w:rsidRPr="00F06B97" w:rsidRDefault="0009485B" w:rsidP="0009485B">
      <w:pPr>
        <w:pStyle w:val="a5"/>
        <w:ind w:left="39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485B" w:rsidRPr="00F06B97" w:rsidRDefault="0009485B" w:rsidP="0009485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b/>
          <w:i/>
          <w:sz w:val="24"/>
          <w:szCs w:val="24"/>
        </w:rPr>
        <w:t>Русский язык.</w:t>
      </w:r>
      <w:r w:rsidRPr="00F06B97">
        <w:rPr>
          <w:rFonts w:ascii="Times New Roman" w:hAnsi="Times New Roman" w:cs="Times New Roman"/>
          <w:sz w:val="24"/>
          <w:szCs w:val="24"/>
        </w:rPr>
        <w:t xml:space="preserve"> Углубленное изучение </w:t>
      </w:r>
      <w:r w:rsidRPr="00F06B97">
        <w:rPr>
          <w:rFonts w:ascii="Times New Roman" w:hAnsi="Times New Roman" w:cs="Times New Roman"/>
          <w:b/>
          <w:i/>
          <w:sz w:val="24"/>
          <w:szCs w:val="24"/>
        </w:rPr>
        <w:t>русского языка</w:t>
      </w:r>
      <w:r w:rsidRPr="00F06B97">
        <w:rPr>
          <w:rFonts w:ascii="Times New Roman" w:hAnsi="Times New Roman" w:cs="Times New Roman"/>
          <w:sz w:val="24"/>
          <w:szCs w:val="24"/>
        </w:rPr>
        <w:t xml:space="preserve"> организовано за счет специально  выделенного количества часов из компонента образовательного учреждения (В 7б – 2ч.,  8а – 1ч., 9а – 2 ч.). Всего:  в 7б – 5ч., в 8а – 4ч., 9а – 4ч.</w:t>
      </w:r>
    </w:p>
    <w:p w:rsidR="0009485B" w:rsidRPr="00F06B97" w:rsidRDefault="0009485B" w:rsidP="00094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На изучение предмета по общеобразовательной программе также из школьного компонента выделены часы: 7а – 1ч., в 9б – 1ч. и 1 ч. на спецкурс «Нормы русского литературного языка». Этот предмет изучается всеми учащимися класса. Часы, отведённые на изучение русского языка из федерального компонента базисного учебного плана объединены с часами, выделенными из школьного компонента в пределах, определённых примерными программами по предмету. </w:t>
      </w:r>
    </w:p>
    <w:p w:rsidR="0009485B" w:rsidRPr="00F06B97" w:rsidRDefault="0009485B" w:rsidP="0009485B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 xml:space="preserve">В 6-8 классах на уроках биологии, географии, химии, физики будут изучаться вопросы экологии, т.к. в школе </w:t>
      </w:r>
      <w:r w:rsidRPr="00F06B97">
        <w:rPr>
          <w:rFonts w:ascii="Times New Roman" w:hAnsi="Times New Roman" w:cs="Times New Roman"/>
          <w:b/>
          <w:i/>
          <w:sz w:val="24"/>
          <w:szCs w:val="24"/>
        </w:rPr>
        <w:t>экология</w:t>
      </w:r>
      <w:r w:rsidRPr="00F06B97">
        <w:rPr>
          <w:rFonts w:ascii="Times New Roman" w:hAnsi="Times New Roman" w:cs="Times New Roman"/>
          <w:sz w:val="24"/>
          <w:szCs w:val="24"/>
        </w:rPr>
        <w:t xml:space="preserve"> как предмет не ведется.</w:t>
      </w:r>
    </w:p>
    <w:p w:rsidR="0009485B" w:rsidRPr="00F06B97" w:rsidRDefault="0009485B" w:rsidP="0009485B">
      <w:pPr>
        <w:pStyle w:val="a7"/>
        <w:jc w:val="both"/>
        <w:rPr>
          <w:rFonts w:cs="Times New Roman"/>
          <w:szCs w:val="24"/>
        </w:rPr>
      </w:pPr>
      <w:r w:rsidRPr="00F06B97">
        <w:rPr>
          <w:rFonts w:cs="Times New Roman"/>
          <w:b/>
          <w:i/>
          <w:szCs w:val="24"/>
        </w:rPr>
        <w:t>Образовательная область «Искусство».</w:t>
      </w:r>
      <w:r w:rsidRPr="00F06B97">
        <w:rPr>
          <w:rFonts w:cs="Times New Roman"/>
          <w:szCs w:val="24"/>
        </w:rPr>
        <w:t xml:space="preserve"> В 7–ых классах изучаются учебные предметы «Искусство (Музыка)», «Искусство (ИЗО)», 8-ых и 9-ых классах учебный предмет «Искусство (Музыка и ИЗО)» изучается на базовом </w:t>
      </w:r>
      <w:r w:rsidRPr="00F06B97">
        <w:rPr>
          <w:rFonts w:cs="Times New Roman"/>
          <w:szCs w:val="24"/>
        </w:rPr>
        <w:lastRenderedPageBreak/>
        <w:t xml:space="preserve">уровне в соответствии с БУП. Занятия по предмету </w:t>
      </w:r>
      <w:r w:rsidRPr="00F06B97">
        <w:rPr>
          <w:rFonts w:cs="Times New Roman"/>
          <w:b/>
          <w:i/>
          <w:szCs w:val="24"/>
        </w:rPr>
        <w:t>«Искусство» (музыке и изобразительному искусству)</w:t>
      </w:r>
      <w:r w:rsidRPr="00F06B97">
        <w:rPr>
          <w:rFonts w:cs="Times New Roman"/>
          <w:szCs w:val="24"/>
        </w:rPr>
        <w:t xml:space="preserve"> ведутся по 1 часу в 7 классах за счет инвариантной части. </w:t>
      </w:r>
    </w:p>
    <w:p w:rsidR="0009485B" w:rsidRPr="00F06B97" w:rsidRDefault="0009485B" w:rsidP="0009485B">
      <w:pPr>
        <w:pStyle w:val="a7"/>
        <w:spacing w:after="0"/>
        <w:ind w:firstLine="390"/>
        <w:jc w:val="both"/>
        <w:rPr>
          <w:rFonts w:cs="Times New Roman"/>
          <w:szCs w:val="24"/>
        </w:rPr>
      </w:pPr>
      <w:r w:rsidRPr="00F06B97">
        <w:rPr>
          <w:rFonts w:cs="Times New Roman"/>
          <w:szCs w:val="24"/>
        </w:rPr>
        <w:t xml:space="preserve">Предмет «Искусство» в 8-9 классах преподаётся по 1 часу. Курс является интегративным, включающим  в  себя  единство  предметов  «Изобразительное  искусство»  (раздел  «Синтез искусств») – 0,5 ч. и «Музыка» (раздел «Музыка в формировании духовной культуры личности») – 0,5 ч. </w:t>
      </w: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97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09485B" w:rsidRPr="00F06B97" w:rsidRDefault="0009485B" w:rsidP="00094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97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0"/>
        <w:gridCol w:w="823"/>
        <w:gridCol w:w="683"/>
        <w:gridCol w:w="993"/>
        <w:gridCol w:w="992"/>
      </w:tblGrid>
      <w:tr w:rsidR="0009485B" w:rsidRPr="00F06B97" w:rsidTr="0009485B">
        <w:trPr>
          <w:trHeight w:val="416"/>
        </w:trPr>
        <w:tc>
          <w:tcPr>
            <w:tcW w:w="6540" w:type="dxa"/>
            <w:vMerge w:val="restart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491" w:type="dxa"/>
            <w:gridSpan w:val="4"/>
          </w:tcPr>
          <w:p w:rsidR="0009485B" w:rsidRPr="00F06B97" w:rsidRDefault="0009485B" w:rsidP="0009485B">
            <w:r w:rsidRPr="00F06B97">
              <w:t>Класс</w:t>
            </w:r>
          </w:p>
        </w:tc>
      </w:tr>
      <w:tr w:rsidR="0009485B" w:rsidRPr="00F06B97" w:rsidTr="0009485B">
        <w:trPr>
          <w:trHeight w:val="157"/>
        </w:trPr>
        <w:tc>
          <w:tcPr>
            <w:tcW w:w="6540" w:type="dxa"/>
            <w:vMerge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7а </w:t>
            </w: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9485B" w:rsidRPr="00F06B97" w:rsidTr="0009485B">
        <w:trPr>
          <w:trHeight w:val="315"/>
        </w:trPr>
        <w:tc>
          <w:tcPr>
            <w:tcW w:w="10031" w:type="dxa"/>
            <w:gridSpan w:val="5"/>
          </w:tcPr>
          <w:p w:rsidR="0009485B" w:rsidRPr="00F06B97" w:rsidRDefault="0009485B" w:rsidP="0009485B"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3. Иностранный язык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5. Информатика и ИКТ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7. Обществознание</w:t>
            </w: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8. География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9. Физика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10. Химия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11. Биология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325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12. Искусство. ИЗО 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485B" w:rsidRPr="00F06B97" w:rsidTr="0009485B">
        <w:trPr>
          <w:trHeight w:val="273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13.Искусство.  Музыка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14. Физическая культура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15. Технология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16. ОБЖ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09485B" w:rsidRPr="00F06B97" w:rsidTr="0009485B">
        <w:trPr>
          <w:trHeight w:val="491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85"/>
        </w:trPr>
        <w:tc>
          <w:tcPr>
            <w:tcW w:w="6540" w:type="dxa"/>
          </w:tcPr>
          <w:p w:rsidR="0009485B" w:rsidRPr="00F06B97" w:rsidRDefault="0009485B" w:rsidP="0009485B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lang w:val="ru-RU"/>
              </w:rPr>
            </w:pPr>
            <w:r w:rsidRPr="00F06B97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85"/>
        </w:trPr>
        <w:tc>
          <w:tcPr>
            <w:tcW w:w="6540" w:type="dxa"/>
          </w:tcPr>
          <w:p w:rsidR="0009485B" w:rsidRPr="00F06B97" w:rsidRDefault="0009485B" w:rsidP="0009485B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lang w:val="ru-RU"/>
              </w:rPr>
            </w:pPr>
            <w:r w:rsidRPr="00F06B97">
              <w:rPr>
                <w:lang w:val="ru-RU"/>
              </w:rPr>
              <w:t>Краеведение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 (по выбору школы)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46"/>
        </w:trPr>
        <w:tc>
          <w:tcPr>
            <w:tcW w:w="6540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82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9485B" w:rsidRPr="00F06B97" w:rsidRDefault="0009485B" w:rsidP="00094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t>9класс</w:t>
      </w:r>
    </w:p>
    <w:tbl>
      <w:tblPr>
        <w:tblW w:w="94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97"/>
        <w:gridCol w:w="1222"/>
        <w:gridCol w:w="1105"/>
      </w:tblGrid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предмета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485B" w:rsidRPr="00F06B97" w:rsidTr="0009485B">
        <w:trPr>
          <w:trHeight w:val="543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9а </w:t>
            </w: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Русский язык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Литература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Иностранный язык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Математика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Информатика и ИКТ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9485B" w:rsidRPr="00F06B97" w:rsidTr="0009485B">
        <w:trPr>
          <w:trHeight w:val="285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История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9485B" w:rsidRPr="00F06B97" w:rsidTr="0009485B">
        <w:trPr>
          <w:trHeight w:val="557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Обществознание</w:t>
            </w: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(включая экономику и право)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География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 Физика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Химия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Биология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Искусство. ИЗО 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09485B" w:rsidRPr="00F06B97" w:rsidTr="0009485B">
        <w:trPr>
          <w:trHeight w:val="285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 Искусство.  Музыка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 Физическая культура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 Технология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 ОБЖ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Региональный компонент 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9485B" w:rsidRPr="00F06B97" w:rsidTr="0009485B">
        <w:trPr>
          <w:trHeight w:val="557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1.Предметы краеведческой направленности</w:t>
            </w: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Краеведение 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Основы безопасности жизнедеятельности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09485B" w:rsidRPr="00F06B97" w:rsidTr="0009485B">
        <w:trPr>
          <w:trHeight w:val="557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 (по выбору школы)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Русский язык 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Спецкурс «Нормы  русского литературного языка»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9485B" w:rsidRPr="00F06B97" w:rsidTr="0009485B">
        <w:trPr>
          <w:trHeight w:val="272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9485B" w:rsidRPr="00F06B97" w:rsidTr="0009485B">
        <w:trPr>
          <w:trHeight w:val="285"/>
        </w:trPr>
        <w:tc>
          <w:tcPr>
            <w:tcW w:w="7097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 допустимая нагрузка</w:t>
            </w:r>
          </w:p>
        </w:tc>
        <w:tc>
          <w:tcPr>
            <w:tcW w:w="1222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05" w:type="dxa"/>
          </w:tcPr>
          <w:p w:rsidR="0009485B" w:rsidRPr="00F06B97" w:rsidRDefault="0009485B" w:rsidP="0009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09485B" w:rsidRPr="00F06B97" w:rsidRDefault="0009485B" w:rsidP="000948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>Период промежуточной аттестации (итогового контроля) в 7-8 классах  – май 2017 г.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2265"/>
        <w:gridCol w:w="2413"/>
        <w:gridCol w:w="1559"/>
        <w:gridCol w:w="1982"/>
      </w:tblGrid>
      <w:tr w:rsidR="0009485B" w:rsidRPr="00F06B97" w:rsidTr="0009485B">
        <w:trPr>
          <w:trHeight w:val="272"/>
        </w:trPr>
        <w:tc>
          <w:tcPr>
            <w:tcW w:w="9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Предмет аттестации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Форма итоговой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Дата.</w:t>
            </w:r>
          </w:p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 Май,  2017 г.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 w:val="restart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23.05.2017, вторник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Ямщикова Е.В.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17.05.2017, среда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Кузнецова М.С., Полубоярцева Л.Б., Самоварова Т.В.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19.05.2017, пятница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Дербенева О.М.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 w:val="restart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7б (Р)</w:t>
            </w: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eastAsia="@Arial Unicode MS" w:hAnsi="Times New Roman"/>
                <w:bCs/>
                <w:sz w:val="24"/>
                <w:szCs w:val="16"/>
              </w:rPr>
              <w:t>Диагностическая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11.05.2017, четверг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Дёмина В.А.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17.05.2017, среда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Кузнецова М.С., Полубоярцева Л.Б., Самоварова Т.В.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10.05.2017, среда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Гарифьянов Р,Н.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 w:val="restart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8а (Р)</w:t>
            </w: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eastAsia="@Arial Unicode MS" w:hAnsi="Times New Roman"/>
                <w:bCs/>
                <w:sz w:val="24"/>
                <w:szCs w:val="16"/>
              </w:rPr>
              <w:t>Диагностическая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11.05.2017, четверг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Караваева И.И.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22.05.2017,  понедельник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Кислицына Л.Ю.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19.05.2017, пятница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Ветлугаева Н.Н.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 w:val="restart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23.05.2017, вторник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Ямщикова Е.В.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17.05.2017, среда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Кислицына Л.Ю.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3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12.05.2017, пятница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Дербенева О.М.</w:t>
            </w:r>
          </w:p>
        </w:tc>
      </w:tr>
    </w:tbl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485B" w:rsidRPr="00F06B97" w:rsidRDefault="0009485B" w:rsidP="0009485B">
      <w:pPr>
        <w:rPr>
          <w:rFonts w:ascii="Times New Roman" w:hAnsi="Times New Roman" w:cs="Times New Roman"/>
          <w:sz w:val="24"/>
          <w:szCs w:val="24"/>
        </w:rPr>
      </w:pPr>
    </w:p>
    <w:p w:rsidR="0009485B" w:rsidRPr="00F06B97" w:rsidRDefault="0009485B" w:rsidP="0009485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>УЧЕБНЫЙ ПЛАН</w:t>
      </w:r>
    </w:p>
    <w:p w:rsidR="0009485B" w:rsidRPr="00F06B97" w:rsidRDefault="0009485B" w:rsidP="0009485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>среднего общего образования    на 2016 -2017  учебный год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Учебная нагрузка не превышает нормы предельно допустимых нагрузок.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pacing w:val="-1"/>
          <w:sz w:val="24"/>
          <w:szCs w:val="24"/>
        </w:rPr>
      </w:pPr>
      <w:r w:rsidRPr="00F06B97">
        <w:rPr>
          <w:rFonts w:ascii="Times New Roman" w:hAnsi="Times New Roman"/>
          <w:spacing w:val="-2"/>
          <w:sz w:val="24"/>
          <w:szCs w:val="24"/>
        </w:rPr>
        <w:t xml:space="preserve">Учебный план предусматривает работу в </w:t>
      </w:r>
      <w:r w:rsidRPr="00F06B97">
        <w:rPr>
          <w:rFonts w:ascii="Times New Roman" w:hAnsi="Times New Roman"/>
          <w:spacing w:val="-1"/>
          <w:sz w:val="24"/>
          <w:szCs w:val="24"/>
        </w:rPr>
        <w:t>классах повышенного уровня изучения  русского языка и математики, что позволяет осваивать стандарты профильного уровня по этим предметам: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pacing w:val="-1"/>
          <w:sz w:val="24"/>
          <w:szCs w:val="24"/>
        </w:rPr>
      </w:pPr>
      <w:r w:rsidRPr="00F06B97">
        <w:rPr>
          <w:rFonts w:ascii="Times New Roman" w:hAnsi="Times New Roman"/>
          <w:spacing w:val="-1"/>
          <w:sz w:val="24"/>
          <w:szCs w:val="24"/>
        </w:rPr>
        <w:t>10 класс – профильное изучение русского языка и профильное изучение математики.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pacing w:val="-1"/>
          <w:sz w:val="24"/>
          <w:szCs w:val="24"/>
        </w:rPr>
      </w:pPr>
      <w:r w:rsidRPr="00F06B97">
        <w:rPr>
          <w:rFonts w:ascii="Times New Roman" w:hAnsi="Times New Roman"/>
          <w:spacing w:val="-1"/>
          <w:sz w:val="24"/>
          <w:szCs w:val="24"/>
        </w:rPr>
        <w:t>11а класс – углублённое изучение русского языка и профильное изучение математики.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pacing w:val="-1"/>
          <w:sz w:val="24"/>
          <w:szCs w:val="24"/>
        </w:rPr>
      </w:pPr>
      <w:r w:rsidRPr="00F06B97">
        <w:rPr>
          <w:rFonts w:ascii="Times New Roman" w:hAnsi="Times New Roman"/>
          <w:spacing w:val="-1"/>
          <w:sz w:val="24"/>
          <w:szCs w:val="24"/>
        </w:rPr>
        <w:t xml:space="preserve">11б класс – углублённое изучение математики и профильное изучение русского языка. 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06B97">
        <w:rPr>
          <w:rFonts w:ascii="Times New Roman" w:hAnsi="Times New Roman"/>
          <w:i/>
          <w:sz w:val="24"/>
          <w:szCs w:val="24"/>
        </w:rPr>
        <w:t>Региональный компонент</w:t>
      </w:r>
      <w:r w:rsidRPr="00F06B97">
        <w:rPr>
          <w:rFonts w:ascii="Times New Roman" w:hAnsi="Times New Roman"/>
          <w:sz w:val="24"/>
          <w:szCs w:val="24"/>
        </w:rPr>
        <w:t xml:space="preserve"> отвечает  потребностям и интересам обучающихся в области образования, ставит задачи повышения самостоятельности и инициативности учащихся, развития ключевых компетенций; обеспечивает вариативность образования, и позволяет более полно реализовать социальный заказ на образовательные услуги.  В учебном плане часы регионального компонента отведены на учебный предмет  </w:t>
      </w:r>
      <w:r w:rsidRPr="00F06B97">
        <w:rPr>
          <w:rFonts w:ascii="Times New Roman" w:hAnsi="Times New Roman"/>
          <w:i/>
          <w:sz w:val="24"/>
          <w:szCs w:val="24"/>
        </w:rPr>
        <w:t>«Основы проектирования» в 10, в 11а, 11б.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i/>
          <w:sz w:val="24"/>
          <w:szCs w:val="24"/>
        </w:rPr>
        <w:t xml:space="preserve">Компонент образовательного учреждения </w:t>
      </w:r>
      <w:r w:rsidRPr="00F06B97">
        <w:rPr>
          <w:rFonts w:ascii="Times New Roman" w:hAnsi="Times New Roman"/>
          <w:sz w:val="24"/>
          <w:szCs w:val="24"/>
        </w:rPr>
        <w:t>обеспечивает вариативность образования и позволяет более полно реализовать социальный заказ на образовательные услуги. Часы компонента образовательного учреждения используются для реализации повышенного уровня изучения отдельных предметов, для расширения знаний с целью удовлетворения познавательных  интересов учащихся, способствуют формированию личностных качеств обучающихся в соответствии с единым образовательным пространством в стране и регионе, кроме того, дают возможность развивать школьников в соответствии с их склонностями и интересами: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 xml:space="preserve">в 10 классе –1 час на химию; 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в 11а классе –1 час на химию; 0,5 часа на математику; 0,5 часа на элективный курс по литературе «Русская литература: классика и современность», 1 час элективный курс «Избирательное право. Избирательный процесс»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11б класс –1 час на химию, 1 час на спецкурс по русскому языку «Русское правописание: орфография и пунктуация», 1 час на спецкурс по литературе «« Русская литература: классика и современность»».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F06B97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F06B97">
        <w:rPr>
          <w:rFonts w:ascii="Times New Roman" w:hAnsi="Times New Roman"/>
          <w:spacing w:val="-1"/>
          <w:sz w:val="24"/>
          <w:szCs w:val="24"/>
        </w:rPr>
        <w:tab/>
      </w:r>
      <w:r w:rsidRPr="00F06B97">
        <w:rPr>
          <w:rFonts w:ascii="Times New Roman" w:hAnsi="Times New Roman"/>
          <w:sz w:val="24"/>
          <w:szCs w:val="24"/>
        </w:rPr>
        <w:t xml:space="preserve">Учебный план школы определяет максимальный объем учебной нагрузки учащихся, </w:t>
      </w:r>
      <w:r w:rsidRPr="00F06B97">
        <w:rPr>
          <w:rFonts w:ascii="Times New Roman" w:hAnsi="Times New Roman"/>
          <w:spacing w:val="-1"/>
          <w:sz w:val="24"/>
          <w:szCs w:val="24"/>
        </w:rPr>
        <w:t xml:space="preserve">распределяет учебное время, отводимое на освоение федерального, </w:t>
      </w:r>
      <w:r w:rsidRPr="00F06B97">
        <w:rPr>
          <w:rFonts w:ascii="Times New Roman" w:hAnsi="Times New Roman"/>
          <w:sz w:val="24"/>
          <w:szCs w:val="24"/>
        </w:rPr>
        <w:t xml:space="preserve">регионального и компонента образовательного учреждения образовательного стандарта по </w:t>
      </w:r>
      <w:r w:rsidRPr="00F06B97">
        <w:rPr>
          <w:rFonts w:ascii="Times New Roman" w:hAnsi="Times New Roman"/>
          <w:spacing w:val="-3"/>
          <w:sz w:val="24"/>
          <w:szCs w:val="24"/>
        </w:rPr>
        <w:t xml:space="preserve">классам и образовательным областям. 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pacing w:val="-3"/>
          <w:sz w:val="24"/>
          <w:szCs w:val="24"/>
        </w:rPr>
        <w:t xml:space="preserve">Учебный план предусматривает </w:t>
      </w:r>
      <w:r w:rsidRPr="00F06B97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F06B97">
        <w:rPr>
          <w:rFonts w:ascii="Times New Roman" w:hAnsi="Times New Roman"/>
          <w:spacing w:val="-3"/>
          <w:sz w:val="24"/>
          <w:szCs w:val="24"/>
        </w:rPr>
        <w:t xml:space="preserve">пятидневную учебную неделю в 10 - 11 классах. 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 xml:space="preserve">Всего в школе  3 класса – комплекта  на уровне среднего общего образования: 10, 11а, 11б.  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Школа работает по учебным четвертям в режиме 5-дневной недели, с промежуточной аттестацией по полугодиям. Продолжительность учебного года – 34 учебных недели (не включая проведение учебных сборов по основам военной службы и летний период государственной итоговой аттестации).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Продолжительность урока для 10 -11 классов – 45 минут, один день в неделю – 40 минут.</w:t>
      </w:r>
    </w:p>
    <w:p w:rsidR="0009485B" w:rsidRPr="00F06B97" w:rsidRDefault="0009485B" w:rsidP="000948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>Период промежуточной аттестации (итогового контроля) в 10 классе  – май 2017 г.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2265"/>
        <w:gridCol w:w="2392"/>
        <w:gridCol w:w="1580"/>
        <w:gridCol w:w="1982"/>
      </w:tblGrid>
      <w:tr w:rsidR="0009485B" w:rsidRPr="00F06B97" w:rsidTr="0009485B">
        <w:trPr>
          <w:trHeight w:val="272"/>
        </w:trPr>
        <w:tc>
          <w:tcPr>
            <w:tcW w:w="959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Предмет аттестации</w:t>
            </w:r>
          </w:p>
        </w:tc>
        <w:tc>
          <w:tcPr>
            <w:tcW w:w="239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Форма итоговой работы</w:t>
            </w:r>
          </w:p>
        </w:tc>
        <w:tc>
          <w:tcPr>
            <w:tcW w:w="1580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Дата.</w:t>
            </w:r>
          </w:p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 Май,  2017 г.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9485B" w:rsidRPr="00F06B97" w:rsidTr="0009485B">
        <w:trPr>
          <w:trHeight w:val="272"/>
        </w:trPr>
        <w:tc>
          <w:tcPr>
            <w:tcW w:w="959" w:type="dxa"/>
            <w:vMerge w:val="restart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Формат ЕГЭ</w:t>
            </w:r>
          </w:p>
        </w:tc>
        <w:tc>
          <w:tcPr>
            <w:tcW w:w="1580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22.05.2016, понедельник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Караваева И.И.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Формат ЕГЭ</w:t>
            </w:r>
          </w:p>
        </w:tc>
        <w:tc>
          <w:tcPr>
            <w:tcW w:w="1580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0"/>
                <w:szCs w:val="24"/>
              </w:rPr>
              <w:t>23.05.2017, вторник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Цепелева Т.П.</w:t>
            </w:r>
          </w:p>
        </w:tc>
      </w:tr>
      <w:tr w:rsidR="0009485B" w:rsidRPr="00F06B97" w:rsidTr="0009485B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Формат ЕГЭ</w:t>
            </w:r>
          </w:p>
        </w:tc>
        <w:tc>
          <w:tcPr>
            <w:tcW w:w="1580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3"/>
              <w:ind w:left="0"/>
              <w:outlineLvl w:val="1"/>
              <w:rPr>
                <w:rFonts w:eastAsia="@Arial Unicode MS"/>
                <w:bCs/>
                <w:lang w:eastAsia="en-US"/>
              </w:rPr>
            </w:pPr>
            <w:r w:rsidRPr="00F06B97">
              <w:rPr>
                <w:rFonts w:eastAsia="@Arial Unicode MS"/>
                <w:bCs/>
                <w:lang w:eastAsia="en-US"/>
              </w:rPr>
              <w:t>16.05.2016 г.</w:t>
            </w:r>
          </w:p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eastAsia="@Arial Unicode MS" w:hAnsi="Times New Roman"/>
                <w:bCs/>
                <w:sz w:val="24"/>
                <w:szCs w:val="16"/>
              </w:rPr>
              <w:t>вторник</w:t>
            </w:r>
          </w:p>
        </w:tc>
        <w:tc>
          <w:tcPr>
            <w:tcW w:w="1982" w:type="dxa"/>
            <w:shd w:val="clear" w:color="auto" w:fill="FFFFFF" w:themeFill="background1"/>
          </w:tcPr>
          <w:p w:rsidR="0009485B" w:rsidRPr="00F06B97" w:rsidRDefault="0009485B" w:rsidP="000948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Кислицына Л.Ю.</w:t>
            </w:r>
          </w:p>
        </w:tc>
      </w:tr>
    </w:tbl>
    <w:p w:rsidR="0009485B" w:rsidRPr="00F06B97" w:rsidRDefault="0009485B" w:rsidP="000948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>Период государственной итоговой аттестации  в 11 классе – май – июнь 2017 года.</w:t>
      </w:r>
    </w:p>
    <w:p w:rsidR="0009485B" w:rsidRPr="00F06B97" w:rsidRDefault="0009485B" w:rsidP="0009485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9485B" w:rsidRPr="00F06B97" w:rsidRDefault="0009485B" w:rsidP="0009485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06B97">
        <w:rPr>
          <w:rFonts w:ascii="Times New Roman" w:hAnsi="Times New Roman"/>
          <w:b/>
          <w:sz w:val="24"/>
          <w:szCs w:val="24"/>
        </w:rPr>
        <w:t>Учебный  план содержит механизмы, позволяющие создать условия для:</w:t>
      </w:r>
    </w:p>
    <w:p w:rsidR="0009485B" w:rsidRPr="00F06B97" w:rsidRDefault="0009485B" w:rsidP="0009485B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обеспечения государственных гарантий доступности и равных возможностей получения среднего общего образования;</w:t>
      </w:r>
    </w:p>
    <w:p w:rsidR="0009485B" w:rsidRPr="00F06B97" w:rsidRDefault="0009485B" w:rsidP="0009485B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09485B" w:rsidRPr="00F06B97" w:rsidRDefault="0009485B" w:rsidP="0009485B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 xml:space="preserve">усиления в содержании образования практической деятельности школьников, </w:t>
      </w:r>
    </w:p>
    <w:p w:rsidR="0009485B" w:rsidRPr="00F06B97" w:rsidRDefault="0009485B" w:rsidP="0009485B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активизации самостоятельной познавательной деятельности учащихся;</w:t>
      </w:r>
    </w:p>
    <w:p w:rsidR="0009485B" w:rsidRPr="00F06B97" w:rsidRDefault="0009485B" w:rsidP="0009485B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обеспечение целостности представлений учащихся о мире путём интеграции содержания образования, усиления интегративного подхода к организации образовательного процесса;</w:t>
      </w:r>
    </w:p>
    <w:p w:rsidR="0009485B" w:rsidRPr="00F06B97" w:rsidRDefault="0009485B" w:rsidP="0009485B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усиления роли дисциплин, обеспечивающих успешную социализацию учащихся – математики, русского и иностранного языков, литературы, обществознания (включая экономику и право);</w:t>
      </w:r>
    </w:p>
    <w:p w:rsidR="0009485B" w:rsidRPr="00F06B97" w:rsidRDefault="0009485B" w:rsidP="0009485B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формирование информационной культуры учащихся;</w:t>
      </w:r>
    </w:p>
    <w:p w:rsidR="0009485B" w:rsidRPr="00F06B97" w:rsidRDefault="0009485B" w:rsidP="0009485B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повышение удельного веса и качества занятий физической культурой;</w:t>
      </w:r>
    </w:p>
    <w:p w:rsidR="0009485B" w:rsidRPr="00F06B97" w:rsidRDefault="0009485B" w:rsidP="0009485B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организации профильного обучения учащихся.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 xml:space="preserve">      Учебный  план  имеет  программно-методическое,  учебное,  кадровое  и  материально-техническое  обеспечение.  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 xml:space="preserve"> 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i/>
          <w:iCs/>
          <w:sz w:val="24"/>
          <w:szCs w:val="24"/>
        </w:rPr>
        <w:t>Характеристика учебных предметов в 10-11-х классах.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i/>
          <w:sz w:val="24"/>
          <w:szCs w:val="24"/>
        </w:rPr>
        <w:t>Русский язык.</w:t>
      </w:r>
      <w:r w:rsidRPr="00F06B97">
        <w:rPr>
          <w:rFonts w:ascii="Times New Roman" w:hAnsi="Times New Roman"/>
          <w:sz w:val="24"/>
          <w:szCs w:val="24"/>
        </w:rPr>
        <w:t xml:space="preserve"> Профильное изучение </w:t>
      </w:r>
      <w:r w:rsidRPr="00F06B97">
        <w:rPr>
          <w:rFonts w:ascii="Times New Roman" w:hAnsi="Times New Roman"/>
          <w:i/>
          <w:sz w:val="24"/>
          <w:szCs w:val="24"/>
        </w:rPr>
        <w:t>русского языка</w:t>
      </w:r>
      <w:r w:rsidRPr="00F06B97">
        <w:rPr>
          <w:rFonts w:ascii="Times New Roman" w:hAnsi="Times New Roman"/>
          <w:sz w:val="24"/>
          <w:szCs w:val="24"/>
        </w:rPr>
        <w:t xml:space="preserve">  и математики организовано за счет специально  выделенного количества часов из инвариантной части учебного плана (10 кл. – по 3ч.), в 11а классе на русский язык профильного уровня отведено 3 часа инвариантной части УП. 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i/>
          <w:sz w:val="24"/>
          <w:szCs w:val="24"/>
        </w:rPr>
        <w:t>Математика</w:t>
      </w:r>
      <w:r w:rsidRPr="00F06B97">
        <w:rPr>
          <w:rFonts w:ascii="Times New Roman" w:hAnsi="Times New Roman"/>
          <w:sz w:val="24"/>
          <w:szCs w:val="24"/>
        </w:rPr>
        <w:t xml:space="preserve"> играет важную роль в обеспечении  интеллектуального развития учащихся, формировании математических компетентностей, необходимых в практической деятельности. 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lastRenderedPageBreak/>
        <w:t xml:space="preserve">Предмет «Математика» в 10, 11б классах изучается на профильном уровне. В 10 и 11б классах на  профильное изучение  математики из инвариантной части выделено  по 6 часов. В 11а классах предмет изучается на базовом уровне -  по 4,5 часа: 4 часа инвариантной части и 0,5 часа из компонента образовательного учреждения . 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06B97">
        <w:rPr>
          <w:rFonts w:ascii="Times New Roman" w:hAnsi="Times New Roman"/>
          <w:i/>
          <w:sz w:val="24"/>
          <w:szCs w:val="24"/>
        </w:rPr>
        <w:t>Образовательная область «Искусство».</w:t>
      </w:r>
      <w:r w:rsidRPr="00F06B97">
        <w:rPr>
          <w:rFonts w:ascii="Times New Roman" w:hAnsi="Times New Roman"/>
          <w:sz w:val="24"/>
          <w:szCs w:val="24"/>
        </w:rPr>
        <w:t xml:space="preserve"> В 10,11–х классах изучается учебный предмет «Искусство (Мировая художественная культура)» по 1 часу в неделю.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06B97">
        <w:rPr>
          <w:rFonts w:ascii="Times New Roman" w:hAnsi="Times New Roman"/>
          <w:i/>
          <w:sz w:val="24"/>
          <w:szCs w:val="24"/>
        </w:rPr>
        <w:t>Технология</w:t>
      </w:r>
      <w:r w:rsidRPr="00F06B97">
        <w:rPr>
          <w:rFonts w:ascii="Times New Roman" w:hAnsi="Times New Roman"/>
          <w:sz w:val="24"/>
          <w:szCs w:val="24"/>
        </w:rPr>
        <w:t xml:space="preserve">  изучается  по 1часу  за счёт часов федерального компонента. 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 xml:space="preserve">Региональный компонент </w:t>
      </w:r>
    </w:p>
    <w:p w:rsidR="0009485B" w:rsidRPr="00F06B97" w:rsidRDefault="0009485B" w:rsidP="000948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B97">
        <w:rPr>
          <w:rFonts w:ascii="Times New Roman" w:hAnsi="Times New Roman"/>
          <w:sz w:val="24"/>
          <w:szCs w:val="24"/>
        </w:rPr>
        <w:t>представлен предметом  «Основы проектирования» по 2 часа в каждом классе на уровне среднего общего образования.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4420"/>
        <w:gridCol w:w="2055"/>
        <w:gridCol w:w="2140"/>
      </w:tblGrid>
      <w:tr w:rsidR="0009485B" w:rsidRPr="00F06B97" w:rsidTr="0009485B">
        <w:trPr>
          <w:trHeight w:val="280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09485B" w:rsidRPr="00F06B97" w:rsidRDefault="0009485B" w:rsidP="000948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09485B" w:rsidRPr="00F06B97" w:rsidRDefault="0009485B" w:rsidP="000948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10  класс</w:t>
            </w:r>
          </w:p>
          <w:p w:rsidR="0009485B" w:rsidRPr="00F06B97" w:rsidRDefault="0009485B" w:rsidP="000948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(с профильным изучением математики и русского языка)</w:t>
            </w:r>
          </w:p>
        </w:tc>
      </w:tr>
      <w:tr w:rsidR="0009485B" w:rsidRPr="00F06B97" w:rsidTr="0009485B">
        <w:trPr>
          <w:trHeight w:val="280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09485B" w:rsidRPr="00F06B97" w:rsidTr="0009485B">
        <w:trPr>
          <w:trHeight w:val="559"/>
        </w:trPr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Инвариантная   часть</w:t>
            </w:r>
          </w:p>
        </w:tc>
        <w:tc>
          <w:tcPr>
            <w:tcW w:w="8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Обязательные предметы на базовом или профильном  уровне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9485B" w:rsidRPr="00F06B97" w:rsidTr="0009485B">
        <w:trPr>
          <w:trHeight w:val="150"/>
        </w:trPr>
        <w:tc>
          <w:tcPr>
            <w:tcW w:w="1274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ВСЕГО                                                                              31</w:t>
            </w:r>
          </w:p>
        </w:tc>
      </w:tr>
      <w:tr w:rsidR="0009485B" w:rsidRPr="00F06B97" w:rsidTr="0009485B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  -                                          2</w:t>
            </w:r>
          </w:p>
        </w:tc>
      </w:tr>
      <w:tr w:rsidR="0009485B" w:rsidRPr="00F06B97" w:rsidTr="0009485B">
        <w:trPr>
          <w:trHeight w:val="23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4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85B" w:rsidRPr="00F06B97" w:rsidTr="0009485B">
        <w:trPr>
          <w:trHeight w:val="2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    -           1</w:t>
            </w:r>
          </w:p>
        </w:tc>
      </w:tr>
      <w:tr w:rsidR="0009485B" w:rsidRPr="00F06B97" w:rsidTr="0009485B">
        <w:trPr>
          <w:trHeight w:val="2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5B" w:rsidRPr="00F06B97" w:rsidTr="0009485B">
        <w:trPr>
          <w:trHeight w:val="2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5B" w:rsidRPr="00F06B97" w:rsidTr="0009485B">
        <w:trPr>
          <w:trHeight w:val="280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85B" w:rsidRPr="00F06B97" w:rsidRDefault="0009485B" w:rsidP="0009485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9485B" w:rsidRPr="00F06B97" w:rsidRDefault="0009485B" w:rsidP="0009485B">
      <w:pPr>
        <w:pStyle w:val="a9"/>
        <w:rPr>
          <w:rFonts w:ascii="Times New Roman" w:hAnsi="Times New Roman"/>
          <w:sz w:val="24"/>
          <w:szCs w:val="24"/>
        </w:rPr>
      </w:pPr>
    </w:p>
    <w:p w:rsidR="0009485B" w:rsidRPr="00F06B97" w:rsidRDefault="0009485B" w:rsidP="0009485B">
      <w:pPr>
        <w:pStyle w:val="a9"/>
        <w:rPr>
          <w:rFonts w:ascii="Times New Roman" w:hAnsi="Times New Roman"/>
          <w:sz w:val="24"/>
          <w:szCs w:val="24"/>
        </w:rPr>
      </w:pPr>
    </w:p>
    <w:p w:rsidR="0009485B" w:rsidRPr="00F06B97" w:rsidRDefault="0009485B" w:rsidP="0009485B">
      <w:pPr>
        <w:pStyle w:val="a9"/>
        <w:rPr>
          <w:rFonts w:ascii="Times New Roman" w:hAnsi="Times New Roman"/>
          <w:sz w:val="24"/>
          <w:szCs w:val="24"/>
        </w:rPr>
      </w:pPr>
    </w:p>
    <w:p w:rsidR="0009485B" w:rsidRPr="00F06B97" w:rsidRDefault="0009485B" w:rsidP="0009485B">
      <w:pPr>
        <w:pStyle w:val="a9"/>
        <w:rPr>
          <w:rFonts w:ascii="Times New Roman" w:hAnsi="Times New Roman"/>
          <w:sz w:val="24"/>
          <w:szCs w:val="24"/>
        </w:rPr>
      </w:pPr>
    </w:p>
    <w:p w:rsidR="0009485B" w:rsidRPr="00F06B97" w:rsidRDefault="0009485B" w:rsidP="0009485B">
      <w:pPr>
        <w:pStyle w:val="a9"/>
        <w:rPr>
          <w:rFonts w:ascii="Times New Roman" w:hAnsi="Times New Roman"/>
          <w:sz w:val="24"/>
          <w:szCs w:val="24"/>
        </w:rPr>
      </w:pPr>
    </w:p>
    <w:p w:rsidR="00204059" w:rsidRPr="00F06B97" w:rsidRDefault="00204059" w:rsidP="0009485B">
      <w:pPr>
        <w:rPr>
          <w:rFonts w:ascii="Times New Roman" w:hAnsi="Times New Roman" w:cs="Times New Roman"/>
          <w:sz w:val="24"/>
          <w:szCs w:val="24"/>
        </w:rPr>
      </w:pPr>
    </w:p>
    <w:p w:rsidR="00204059" w:rsidRPr="00F06B97" w:rsidRDefault="00204059" w:rsidP="0009485B">
      <w:pPr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440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4646"/>
        <w:gridCol w:w="1857"/>
        <w:gridCol w:w="2149"/>
      </w:tblGrid>
      <w:tr w:rsidR="00204059" w:rsidRPr="00F06B97" w:rsidTr="00B66A94">
        <w:trPr>
          <w:trHeight w:val="279"/>
        </w:trPr>
        <w:tc>
          <w:tcPr>
            <w:tcW w:w="9926" w:type="dxa"/>
            <w:gridSpan w:val="4"/>
            <w:hideMark/>
          </w:tcPr>
          <w:p w:rsidR="00204059" w:rsidRPr="00F06B97" w:rsidRDefault="00204059" w:rsidP="00F06B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11 а класс  ( с углубленным изучением русского языка</w:t>
            </w:r>
          </w:p>
        </w:tc>
      </w:tr>
      <w:tr w:rsidR="00204059" w:rsidRPr="00F06B97" w:rsidTr="00B66A94">
        <w:trPr>
          <w:trHeight w:val="279"/>
        </w:trPr>
        <w:tc>
          <w:tcPr>
            <w:tcW w:w="9926" w:type="dxa"/>
            <w:gridSpan w:val="4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204059" w:rsidRPr="00F06B97" w:rsidTr="00B66A94">
        <w:trPr>
          <w:trHeight w:val="557"/>
        </w:trPr>
        <w:tc>
          <w:tcPr>
            <w:tcW w:w="1274" w:type="dxa"/>
            <w:vMerge w:val="restart"/>
            <w:textDirection w:val="btL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Инвариантная   часть</w:t>
            </w:r>
          </w:p>
        </w:tc>
        <w:tc>
          <w:tcPr>
            <w:tcW w:w="8652" w:type="dxa"/>
            <w:gridSpan w:val="3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Обязательные предметы на базовом или профильном  уровне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vMerge w:val="restart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006" w:type="dxa"/>
            <w:gridSpan w:val="2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1274" w:type="dxa"/>
            <w:vMerge w:val="restart"/>
            <w:textDirection w:val="btL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2" w:type="dxa"/>
            <w:gridSpan w:val="3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57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06" w:type="dxa"/>
            <w:gridSpan w:val="2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04059" w:rsidRPr="00F06B97" w:rsidTr="00B66A94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Региональный компонент                2</w:t>
            </w:r>
          </w:p>
        </w:tc>
      </w:tr>
      <w:tr w:rsidR="00204059" w:rsidRPr="00F06B97" w:rsidTr="00B66A94">
        <w:trPr>
          <w:trHeight w:val="235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4006" w:type="dxa"/>
            <w:gridSpan w:val="2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4059" w:rsidRPr="00F06B97" w:rsidTr="00B66A94">
        <w:trPr>
          <w:trHeight w:val="27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     3</w:t>
            </w:r>
          </w:p>
        </w:tc>
      </w:tr>
      <w:tr w:rsidR="00204059" w:rsidRPr="00F06B97" w:rsidTr="00B66A94">
        <w:trPr>
          <w:trHeight w:val="27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006" w:type="dxa"/>
            <w:gridSpan w:val="2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059" w:rsidRPr="00F06B97" w:rsidTr="00B66A94">
        <w:trPr>
          <w:trHeight w:val="27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  <w:gridSpan w:val="2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4059" w:rsidRPr="00F06B97" w:rsidTr="00B66A94">
        <w:trPr>
          <w:trHeight w:val="279"/>
        </w:trPr>
        <w:tc>
          <w:tcPr>
            <w:tcW w:w="0" w:type="auto"/>
            <w:vMerge w:val="restart"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4006" w:type="dxa"/>
            <w:gridSpan w:val="2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204059" w:rsidRPr="00F06B97" w:rsidTr="00B66A94">
        <w:trPr>
          <w:trHeight w:val="27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Русская литература: классика и современность</w:t>
            </w:r>
          </w:p>
        </w:tc>
        <w:tc>
          <w:tcPr>
            <w:tcW w:w="4006" w:type="dxa"/>
            <w:gridSpan w:val="2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4059" w:rsidRPr="00F06B97" w:rsidTr="00B66A94">
        <w:trPr>
          <w:trHeight w:val="279"/>
        </w:trPr>
        <w:tc>
          <w:tcPr>
            <w:tcW w:w="0" w:type="auto"/>
            <w:vMerge/>
            <w:vAlign w:val="center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8"/>
              </w:rPr>
              <w:t>Избирательное право. Избирательный процесс</w:t>
            </w:r>
          </w:p>
        </w:tc>
        <w:tc>
          <w:tcPr>
            <w:tcW w:w="4006" w:type="dxa"/>
            <w:gridSpan w:val="2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059" w:rsidRPr="00F06B97" w:rsidTr="00B66A94">
        <w:trPr>
          <w:trHeight w:val="279"/>
        </w:trPr>
        <w:tc>
          <w:tcPr>
            <w:tcW w:w="1274" w:type="dxa"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06" w:type="dxa"/>
            <w:gridSpan w:val="2"/>
            <w:hideMark/>
          </w:tcPr>
          <w:p w:rsidR="00204059" w:rsidRPr="00F06B97" w:rsidRDefault="00204059" w:rsidP="002040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A6AEB" w:rsidRPr="00F06B97" w:rsidRDefault="002A6AEB" w:rsidP="0009485B">
      <w:pPr>
        <w:rPr>
          <w:rFonts w:ascii="Times New Roman" w:hAnsi="Times New Roman" w:cs="Times New Roman"/>
          <w:sz w:val="24"/>
          <w:szCs w:val="24"/>
        </w:rPr>
      </w:pPr>
    </w:p>
    <w:p w:rsidR="002A6AEB" w:rsidRPr="00F06B97" w:rsidRDefault="002A6AEB" w:rsidP="0009485B">
      <w:pPr>
        <w:rPr>
          <w:rFonts w:ascii="Times New Roman" w:hAnsi="Times New Roman" w:cs="Times New Roman"/>
          <w:sz w:val="24"/>
          <w:szCs w:val="24"/>
        </w:rPr>
      </w:pPr>
      <w:r w:rsidRPr="00F06B9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1" w:rightFromText="181" w:vertAnchor="page" w:horzAnchor="margin" w:tblpY="88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5119"/>
        <w:gridCol w:w="1955"/>
        <w:gridCol w:w="2167"/>
      </w:tblGrid>
      <w:tr w:rsidR="002A6AEB" w:rsidRPr="00F06B97" w:rsidTr="002A6AEB">
        <w:trPr>
          <w:trHeight w:val="272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F06B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AEB" w:rsidRPr="00F06B97" w:rsidRDefault="002A6AEB" w:rsidP="00F06B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11б класс</w:t>
            </w:r>
          </w:p>
          <w:p w:rsidR="002A6AEB" w:rsidRPr="00F06B97" w:rsidRDefault="002A6AEB" w:rsidP="00F06B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(с углублённым  изучением математики)</w:t>
            </w:r>
          </w:p>
        </w:tc>
      </w:tr>
      <w:tr w:rsidR="002A6AEB" w:rsidRPr="00F06B97" w:rsidTr="002A6AEB">
        <w:trPr>
          <w:trHeight w:val="272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2A6AEB" w:rsidRPr="00F06B97" w:rsidTr="002A6AEB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9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Обязательные предметы на базовом или профильном  уровне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Количество часов 19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AEB" w:rsidRPr="00F06B97" w:rsidTr="002A6AEB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                            2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6B97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          3</w:t>
            </w:r>
          </w:p>
        </w:tc>
      </w:tr>
      <w:tr w:rsidR="002A6AEB" w:rsidRPr="00F06B97" w:rsidTr="002A6AEB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AEB" w:rsidRPr="00F06B97" w:rsidTr="002A6AEB">
        <w:trPr>
          <w:trHeight w:val="23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Спецкурс по русскому языку «Секреты орфографии»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AEB" w:rsidRPr="00F06B97" w:rsidTr="002A6AEB">
        <w:trPr>
          <w:trHeight w:val="232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Спецкурс по литературе « Русская литература: классика и современность»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AEB" w:rsidRPr="00F06B97" w:rsidTr="002A6AEB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A6AEB" w:rsidRPr="00F06B97" w:rsidTr="002A6AEB">
        <w:trPr>
          <w:trHeight w:val="274"/>
        </w:trPr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EB" w:rsidRPr="00F06B97" w:rsidRDefault="002A6AEB" w:rsidP="002A6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6B97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нагрузка при 5-дневной рабочей неделе: 34</w:t>
            </w:r>
          </w:p>
        </w:tc>
      </w:tr>
    </w:tbl>
    <w:p w:rsidR="0009485B" w:rsidRPr="00F06B97" w:rsidRDefault="0009485B" w:rsidP="0009485B">
      <w:pPr>
        <w:rPr>
          <w:rFonts w:ascii="Times New Roman" w:hAnsi="Times New Roman" w:cs="Times New Roman"/>
          <w:sz w:val="24"/>
          <w:szCs w:val="24"/>
        </w:rPr>
      </w:pPr>
    </w:p>
    <w:p w:rsidR="0009485B" w:rsidRPr="00F06B97" w:rsidRDefault="000948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9485B" w:rsidRPr="00F06B97">
      <w:type w:val="continuous"/>
      <w:pgSz w:w="14832" w:h="189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4E"/>
    <w:multiLevelType w:val="hybridMultilevel"/>
    <w:tmpl w:val="15E6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51D"/>
    <w:multiLevelType w:val="hybridMultilevel"/>
    <w:tmpl w:val="5588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1721"/>
    <w:multiLevelType w:val="multilevel"/>
    <w:tmpl w:val="FD8EC1C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82F5587"/>
    <w:multiLevelType w:val="hybridMultilevel"/>
    <w:tmpl w:val="15E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B93D9F"/>
    <w:multiLevelType w:val="hybridMultilevel"/>
    <w:tmpl w:val="F4223EC6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2C5A2D8D"/>
    <w:multiLevelType w:val="hybridMultilevel"/>
    <w:tmpl w:val="E612EE20"/>
    <w:lvl w:ilvl="0" w:tplc="CF72DD86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6">
    <w:nsid w:val="2E9E0DFF"/>
    <w:multiLevelType w:val="hybridMultilevel"/>
    <w:tmpl w:val="47A8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92E88"/>
    <w:multiLevelType w:val="hybridMultilevel"/>
    <w:tmpl w:val="AAC28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596A5A"/>
    <w:multiLevelType w:val="hybridMultilevel"/>
    <w:tmpl w:val="7F16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B2E6F"/>
    <w:multiLevelType w:val="hybridMultilevel"/>
    <w:tmpl w:val="43F8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1D43"/>
    <w:multiLevelType w:val="hybridMultilevel"/>
    <w:tmpl w:val="8FB8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C3AC6"/>
    <w:multiLevelType w:val="hybridMultilevel"/>
    <w:tmpl w:val="D046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F2759"/>
    <w:multiLevelType w:val="multilevel"/>
    <w:tmpl w:val="C75465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0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9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112" w:hanging="1800"/>
      </w:pPr>
      <w:rPr>
        <w:rFonts w:cs="Times New Roman" w:hint="default"/>
      </w:rPr>
    </w:lvl>
  </w:abstractNum>
  <w:abstractNum w:abstractNumId="13">
    <w:nsid w:val="7C7E3F7C"/>
    <w:multiLevelType w:val="hybridMultilevel"/>
    <w:tmpl w:val="03645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45BB"/>
    <w:rsid w:val="0009485B"/>
    <w:rsid w:val="00204059"/>
    <w:rsid w:val="002A6AEB"/>
    <w:rsid w:val="002D6F3E"/>
    <w:rsid w:val="00320305"/>
    <w:rsid w:val="00336AD6"/>
    <w:rsid w:val="006A1226"/>
    <w:rsid w:val="007734B4"/>
    <w:rsid w:val="00846A02"/>
    <w:rsid w:val="009545BB"/>
    <w:rsid w:val="00A45CFC"/>
    <w:rsid w:val="00B66A94"/>
    <w:rsid w:val="00DE6DBD"/>
    <w:rsid w:val="00E65EA9"/>
    <w:rsid w:val="00F06B97"/>
    <w:rsid w:val="00F369B9"/>
    <w:rsid w:val="00FB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48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0948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9485B"/>
    <w:rPr>
      <w:rFonts w:cs="Times New Roman"/>
    </w:rPr>
  </w:style>
  <w:style w:type="paragraph" w:customStyle="1" w:styleId="Default">
    <w:name w:val="Default"/>
    <w:rsid w:val="0009485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09485B"/>
    <w:pPr>
      <w:spacing w:after="120"/>
    </w:pPr>
    <w:rPr>
      <w:rFonts w:ascii="Times New Roman" w:hAnsi="Times New Roman" w:cs="Arial"/>
      <w:bCs/>
      <w:sz w:val="24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9485B"/>
    <w:rPr>
      <w:rFonts w:ascii="Times New Roman" w:hAnsi="Times New Roman" w:cs="Arial"/>
      <w:bCs/>
      <w:sz w:val="16"/>
      <w:szCs w:val="16"/>
      <w:lang w:eastAsia="en-US"/>
    </w:rPr>
  </w:style>
  <w:style w:type="paragraph" w:styleId="a9">
    <w:name w:val="No Spacing"/>
    <w:uiPriority w:val="1"/>
    <w:qFormat/>
    <w:rsid w:val="0009485B"/>
    <w:pPr>
      <w:spacing w:after="0" w:line="240" w:lineRule="auto"/>
    </w:pPr>
    <w:rPr>
      <w:rFonts w:ascii="Calibri" w:hAnsi="Calibri"/>
      <w:lang w:eastAsia="en-US"/>
    </w:rPr>
  </w:style>
  <w:style w:type="table" w:styleId="aa">
    <w:name w:val="Table Grid"/>
    <w:basedOn w:val="a1"/>
    <w:uiPriority w:val="59"/>
    <w:rsid w:val="0009485B"/>
    <w:pPr>
      <w:spacing w:after="0" w:line="240" w:lineRule="auto"/>
    </w:pPr>
    <w:rPr>
      <w:rFonts w:ascii="Times New Roman" w:hAnsi="Times New Roman" w:cs="Arial"/>
      <w:sz w:val="24"/>
      <w:szCs w:val="1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9485B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5842</Words>
  <Characters>33302</Characters>
  <Application>Microsoft Office Word</Application>
  <DocSecurity>0</DocSecurity>
  <Lines>277</Lines>
  <Paragraphs>78</Paragraphs>
  <ScaleCrop>false</ScaleCrop>
  <Company/>
  <LinksUpToDate>false</LinksUpToDate>
  <CharactersWithSpaces>39066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Base_2</dc:creator>
  <cp:lastModifiedBy>mexadmin</cp:lastModifiedBy>
  <cp:revision>2</cp:revision>
  <dcterms:created xsi:type="dcterms:W3CDTF">2019-09-05T10:52:00Z</dcterms:created>
  <dcterms:modified xsi:type="dcterms:W3CDTF">2019-09-05T10:52:00Z</dcterms:modified>
</cp:coreProperties>
</file>